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00" w:type="pct"/>
        <w:jc w:val="center"/>
        <w:tblCellSpacing w:w="0" w:type="dxa"/>
        <w:tblCellMar>
          <w:left w:w="0" w:type="dxa"/>
          <w:right w:w="0" w:type="dxa"/>
        </w:tblCellMar>
        <w:tblLook w:val="04A0" w:firstRow="1" w:lastRow="0" w:firstColumn="1" w:lastColumn="0" w:noHBand="0" w:noVBand="1"/>
      </w:tblPr>
      <w:tblGrid>
        <w:gridCol w:w="9356"/>
      </w:tblGrid>
      <w:tr w:rsidR="00D325AE" w:rsidRPr="00D325AE">
        <w:trPr>
          <w:tblCellSpacing w:w="0" w:type="dxa"/>
          <w:jc w:val="center"/>
        </w:trPr>
        <w:tc>
          <w:tcPr>
            <w:tcW w:w="5000" w:type="pct"/>
            <w:vAlign w:val="center"/>
            <w:hideMark/>
          </w:tcPr>
          <w:p w:rsidR="00D325AE" w:rsidRPr="00D325AE" w:rsidRDefault="00D325AE" w:rsidP="00D325AE">
            <w:pPr>
              <w:widowControl/>
              <w:jc w:val="center"/>
              <w:rPr>
                <w:rFonts w:ascii="ˎ̥" w:eastAsia="宋体" w:hAnsi="ˎ̥" w:cs="Times New Roman"/>
                <w:color w:val="333333"/>
                <w:kern w:val="0"/>
                <w:sz w:val="18"/>
                <w:szCs w:val="18"/>
              </w:rPr>
            </w:pPr>
            <w:r w:rsidRPr="00D325AE">
              <w:rPr>
                <w:rFonts w:ascii="宋体" w:eastAsia="宋体" w:hAnsi="宋体" w:cs="Times New Roman" w:hint="eastAsia"/>
                <w:b/>
                <w:bCs/>
                <w:color w:val="000000"/>
                <w:kern w:val="0"/>
                <w:sz w:val="27"/>
                <w:szCs w:val="27"/>
              </w:rPr>
              <w:t>中国石油大学（华东）自主创新科研计划项目管理办法</w:t>
            </w:r>
            <w:r w:rsidRPr="00D325AE">
              <w:rPr>
                <w:rFonts w:ascii="ˎ̥" w:eastAsia="宋体" w:hAnsi="ˎ̥" w:cs="Times New Roman"/>
                <w:color w:val="333333"/>
                <w:kern w:val="0"/>
                <w:sz w:val="18"/>
                <w:szCs w:val="18"/>
              </w:rPr>
              <w:t xml:space="preserve"> </w:t>
            </w:r>
          </w:p>
        </w:tc>
      </w:tr>
      <w:tr w:rsidR="00D325AE" w:rsidRPr="00D325AE" w:rsidTr="00D325AE">
        <w:trPr>
          <w:trHeight w:val="647"/>
          <w:tblCellSpacing w:w="0" w:type="dxa"/>
          <w:jc w:val="center"/>
        </w:trPr>
        <w:tc>
          <w:tcPr>
            <w:tcW w:w="0" w:type="auto"/>
            <w:vAlign w:val="center"/>
            <w:hideMark/>
          </w:tcPr>
          <w:p w:rsidR="00D325AE" w:rsidRPr="00D325AE" w:rsidRDefault="00D325AE" w:rsidP="00D325AE">
            <w:pPr>
              <w:widowControl/>
              <w:jc w:val="center"/>
              <w:rPr>
                <w:rFonts w:ascii="ˎ̥" w:eastAsia="宋体" w:hAnsi="ˎ̥" w:cs="Times New Roman"/>
                <w:color w:val="333333"/>
                <w:kern w:val="0"/>
                <w:sz w:val="18"/>
                <w:szCs w:val="18"/>
              </w:rPr>
            </w:pPr>
            <w:r w:rsidRPr="00D325AE">
              <w:rPr>
                <w:rFonts w:ascii="ˎ̥" w:eastAsia="宋体" w:hAnsi="ˎ̥" w:cs="Times New Roman"/>
                <w:color w:val="333333"/>
                <w:kern w:val="0"/>
                <w:sz w:val="18"/>
                <w:szCs w:val="18"/>
              </w:rPr>
              <w:t>——</w:t>
            </w:r>
            <w:r w:rsidRPr="00D325AE">
              <w:rPr>
                <w:rFonts w:ascii="宋体" w:eastAsia="宋体" w:hAnsi="宋体" w:cs="Times New Roman" w:hint="eastAsia"/>
                <w:b/>
                <w:bCs/>
                <w:color w:val="000000"/>
                <w:kern w:val="0"/>
                <w:sz w:val="27"/>
                <w:szCs w:val="27"/>
              </w:rPr>
              <w:t>中石大东发〔2012〕12号</w:t>
            </w:r>
            <w:r w:rsidRPr="00D325AE">
              <w:rPr>
                <w:rFonts w:ascii="ˎ̥" w:eastAsia="宋体" w:hAnsi="ˎ̥" w:cs="Times New Roman"/>
                <w:color w:val="333333"/>
                <w:kern w:val="0"/>
                <w:sz w:val="18"/>
                <w:szCs w:val="18"/>
              </w:rPr>
              <w:t xml:space="preserve"> </w:t>
            </w:r>
          </w:p>
        </w:tc>
      </w:tr>
    </w:tbl>
    <w:p w:rsidR="00D325AE" w:rsidRPr="00D325AE" w:rsidRDefault="00D325AE" w:rsidP="00D325AE">
      <w:pPr>
        <w:jc w:val="center"/>
        <w:rPr>
          <w:rFonts w:hint="eastAsia"/>
          <w:sz w:val="28"/>
          <w:szCs w:val="28"/>
        </w:rPr>
      </w:pPr>
      <w:r w:rsidRPr="00D325AE">
        <w:rPr>
          <w:rFonts w:hint="eastAsia"/>
          <w:sz w:val="28"/>
          <w:szCs w:val="28"/>
        </w:rPr>
        <w:t>第一章</w:t>
      </w:r>
      <w:r w:rsidRPr="00D325AE">
        <w:rPr>
          <w:rFonts w:hint="eastAsia"/>
          <w:sz w:val="28"/>
          <w:szCs w:val="28"/>
        </w:rPr>
        <w:t xml:space="preserve">  </w:t>
      </w:r>
      <w:r w:rsidRPr="00D325AE">
        <w:rPr>
          <w:rFonts w:hint="eastAsia"/>
          <w:sz w:val="28"/>
          <w:szCs w:val="28"/>
        </w:rPr>
        <w:t>总则</w:t>
      </w:r>
    </w:p>
    <w:p w:rsidR="00D325AE" w:rsidRPr="00D325AE" w:rsidRDefault="00D325AE" w:rsidP="00D325AE">
      <w:pPr>
        <w:ind w:firstLineChars="200" w:firstLine="560"/>
        <w:rPr>
          <w:rFonts w:hint="eastAsia"/>
          <w:sz w:val="28"/>
          <w:szCs w:val="28"/>
        </w:rPr>
      </w:pPr>
      <w:r w:rsidRPr="00D325AE">
        <w:rPr>
          <w:rFonts w:hint="eastAsia"/>
          <w:sz w:val="28"/>
          <w:szCs w:val="28"/>
        </w:rPr>
        <w:t>第一条</w:t>
      </w:r>
      <w:r w:rsidRPr="00D325AE">
        <w:rPr>
          <w:rFonts w:hint="eastAsia"/>
          <w:sz w:val="28"/>
          <w:szCs w:val="28"/>
        </w:rPr>
        <w:t xml:space="preserve"> </w:t>
      </w:r>
      <w:r w:rsidRPr="00D325AE">
        <w:rPr>
          <w:rFonts w:hint="eastAsia"/>
          <w:sz w:val="28"/>
          <w:szCs w:val="28"/>
        </w:rPr>
        <w:t>为规范自主创</w:t>
      </w:r>
      <w:r w:rsidRPr="00D325AE">
        <w:rPr>
          <w:rFonts w:asciiTheme="majorEastAsia" w:eastAsiaTheme="majorEastAsia" w:hAnsiTheme="majorEastAsia" w:hint="eastAsia"/>
          <w:sz w:val="28"/>
          <w:szCs w:val="28"/>
        </w:rPr>
        <w:t>新科研计</w:t>
      </w:r>
      <w:r w:rsidRPr="00D325AE">
        <w:rPr>
          <w:rFonts w:hint="eastAsia"/>
          <w:sz w:val="28"/>
          <w:szCs w:val="28"/>
        </w:rPr>
        <w:t>划项目的组织实施，加强管理，进一步提升科学研究水平和人才培养质量，根据财政部、教育部《关于中央高校基本科研业务费管理的意见》（</w:t>
      </w:r>
      <w:proofErr w:type="gramStart"/>
      <w:r w:rsidRPr="00D325AE">
        <w:rPr>
          <w:rFonts w:hint="eastAsia"/>
          <w:sz w:val="28"/>
          <w:szCs w:val="28"/>
        </w:rPr>
        <w:t>财教〔</w:t>
      </w:r>
      <w:r w:rsidRPr="00D325AE">
        <w:rPr>
          <w:rFonts w:hint="eastAsia"/>
          <w:sz w:val="28"/>
          <w:szCs w:val="28"/>
        </w:rPr>
        <w:t>2008</w:t>
      </w:r>
      <w:r w:rsidRPr="00D325AE">
        <w:rPr>
          <w:rFonts w:hint="eastAsia"/>
          <w:sz w:val="28"/>
          <w:szCs w:val="28"/>
        </w:rPr>
        <w:t>〕</w:t>
      </w:r>
      <w:proofErr w:type="gramEnd"/>
      <w:r w:rsidRPr="00D325AE">
        <w:rPr>
          <w:rFonts w:hint="eastAsia"/>
          <w:sz w:val="28"/>
          <w:szCs w:val="28"/>
        </w:rPr>
        <w:t>233</w:t>
      </w:r>
      <w:r w:rsidRPr="00D325AE">
        <w:rPr>
          <w:rFonts w:hint="eastAsia"/>
          <w:sz w:val="28"/>
          <w:szCs w:val="28"/>
        </w:rPr>
        <w:t>号），财政部、教育部《关于印发〈中央高校基本科研业务费专项资金管理暂行办法〉的通知》（</w:t>
      </w:r>
      <w:proofErr w:type="gramStart"/>
      <w:r w:rsidRPr="00D325AE">
        <w:rPr>
          <w:rFonts w:hint="eastAsia"/>
          <w:sz w:val="28"/>
          <w:szCs w:val="28"/>
        </w:rPr>
        <w:t>财教〔</w:t>
      </w:r>
      <w:r w:rsidRPr="00D325AE">
        <w:rPr>
          <w:rFonts w:hint="eastAsia"/>
          <w:sz w:val="28"/>
          <w:szCs w:val="28"/>
        </w:rPr>
        <w:t>2009</w:t>
      </w:r>
      <w:r w:rsidRPr="00D325AE">
        <w:rPr>
          <w:rFonts w:hint="eastAsia"/>
          <w:sz w:val="28"/>
          <w:szCs w:val="28"/>
        </w:rPr>
        <w:t>〕</w:t>
      </w:r>
      <w:proofErr w:type="gramEnd"/>
      <w:r w:rsidRPr="00D325AE">
        <w:rPr>
          <w:rFonts w:hint="eastAsia"/>
          <w:sz w:val="28"/>
          <w:szCs w:val="28"/>
        </w:rPr>
        <w:t>173</w:t>
      </w:r>
      <w:r w:rsidRPr="00D325AE">
        <w:rPr>
          <w:rFonts w:hint="eastAsia"/>
          <w:sz w:val="28"/>
          <w:szCs w:val="28"/>
        </w:rPr>
        <w:t>号），参照财政部《关于印发〈中央级公益性科研院所基本科研业务费专项资金管理办法</w:t>
      </w:r>
      <w:r w:rsidRPr="00D325AE">
        <w:rPr>
          <w:rFonts w:hint="eastAsia"/>
          <w:sz w:val="28"/>
          <w:szCs w:val="28"/>
        </w:rPr>
        <w:t>(</w:t>
      </w:r>
      <w:r w:rsidRPr="00D325AE">
        <w:rPr>
          <w:rFonts w:hint="eastAsia"/>
          <w:sz w:val="28"/>
          <w:szCs w:val="28"/>
        </w:rPr>
        <w:t>试行</w:t>
      </w:r>
      <w:r w:rsidRPr="00D325AE">
        <w:rPr>
          <w:rFonts w:hint="eastAsia"/>
          <w:sz w:val="28"/>
          <w:szCs w:val="28"/>
        </w:rPr>
        <w:t>)</w:t>
      </w:r>
      <w:r w:rsidRPr="00D325AE">
        <w:rPr>
          <w:rFonts w:hint="eastAsia"/>
          <w:sz w:val="28"/>
          <w:szCs w:val="28"/>
        </w:rPr>
        <w:t>〉的通知》（</w:t>
      </w:r>
      <w:proofErr w:type="gramStart"/>
      <w:r w:rsidRPr="00D325AE">
        <w:rPr>
          <w:rFonts w:hint="eastAsia"/>
          <w:sz w:val="28"/>
          <w:szCs w:val="28"/>
        </w:rPr>
        <w:t>财教〔</w:t>
      </w:r>
      <w:r w:rsidRPr="00D325AE">
        <w:rPr>
          <w:rFonts w:hint="eastAsia"/>
          <w:sz w:val="28"/>
          <w:szCs w:val="28"/>
        </w:rPr>
        <w:t>2006</w:t>
      </w:r>
      <w:r w:rsidRPr="00D325AE">
        <w:rPr>
          <w:rFonts w:hint="eastAsia"/>
          <w:sz w:val="28"/>
          <w:szCs w:val="28"/>
        </w:rPr>
        <w:t>〕</w:t>
      </w:r>
      <w:proofErr w:type="gramEnd"/>
      <w:r w:rsidRPr="00D325AE">
        <w:rPr>
          <w:rFonts w:hint="eastAsia"/>
          <w:sz w:val="28"/>
          <w:szCs w:val="28"/>
        </w:rPr>
        <w:t>288</w:t>
      </w:r>
      <w:r w:rsidRPr="00D325AE">
        <w:rPr>
          <w:rFonts w:hint="eastAsia"/>
          <w:sz w:val="28"/>
          <w:szCs w:val="28"/>
        </w:rPr>
        <w:t>号）精神，结合学校科研工作实际情况，制定本管理办法。</w:t>
      </w:r>
      <w:r w:rsidRPr="00D325AE">
        <w:rPr>
          <w:rFonts w:hint="eastAsia"/>
          <w:sz w:val="28"/>
          <w:szCs w:val="28"/>
        </w:rPr>
        <w:t xml:space="preserve"> </w:t>
      </w:r>
    </w:p>
    <w:p w:rsidR="00D325AE" w:rsidRPr="00D325AE" w:rsidRDefault="00D325AE" w:rsidP="00D325AE">
      <w:pPr>
        <w:ind w:firstLineChars="200" w:firstLine="560"/>
        <w:rPr>
          <w:rFonts w:hint="eastAsia"/>
          <w:sz w:val="28"/>
          <w:szCs w:val="28"/>
        </w:rPr>
      </w:pPr>
      <w:r w:rsidRPr="00D325AE">
        <w:rPr>
          <w:rFonts w:hint="eastAsia"/>
          <w:sz w:val="28"/>
          <w:szCs w:val="28"/>
        </w:rPr>
        <w:t>第二条</w:t>
      </w:r>
      <w:r w:rsidRPr="00D325AE">
        <w:rPr>
          <w:rFonts w:hint="eastAsia"/>
          <w:sz w:val="28"/>
          <w:szCs w:val="28"/>
        </w:rPr>
        <w:t xml:space="preserve"> </w:t>
      </w:r>
      <w:r w:rsidRPr="00D325AE">
        <w:rPr>
          <w:rFonts w:hint="eastAsia"/>
          <w:sz w:val="28"/>
          <w:szCs w:val="28"/>
        </w:rPr>
        <w:t>自主创新科研计划项目主要支持瞄准世界科技发展前沿、具有重要科学意义、学术思想新颖、交叉领域学科新生长点等基础学科、应用学科方面的创新性研究项目。自主创新科研计划项目遵循“统一管理、专家评审、鼓励创新、择优支持”的原则，重点支持青年教师，以科研立项的方式予以资助，实行经费的预决算制和追踪问效制，以提高资金使用效益。</w:t>
      </w:r>
      <w:r w:rsidRPr="00D325AE">
        <w:rPr>
          <w:rFonts w:hint="eastAsia"/>
          <w:sz w:val="28"/>
          <w:szCs w:val="28"/>
        </w:rPr>
        <w:t xml:space="preserve"> </w:t>
      </w:r>
    </w:p>
    <w:p w:rsidR="00D325AE" w:rsidRPr="00D325AE" w:rsidRDefault="00D325AE" w:rsidP="00D325AE">
      <w:pPr>
        <w:ind w:firstLineChars="200" w:firstLine="560"/>
        <w:rPr>
          <w:rFonts w:hint="eastAsia"/>
          <w:sz w:val="28"/>
          <w:szCs w:val="28"/>
        </w:rPr>
      </w:pPr>
      <w:r w:rsidRPr="00D325AE">
        <w:rPr>
          <w:rFonts w:hint="eastAsia"/>
          <w:sz w:val="28"/>
          <w:szCs w:val="28"/>
        </w:rPr>
        <w:t>第三条</w:t>
      </w:r>
      <w:r w:rsidRPr="00D325AE">
        <w:rPr>
          <w:rFonts w:hint="eastAsia"/>
          <w:sz w:val="28"/>
          <w:szCs w:val="28"/>
        </w:rPr>
        <w:t xml:space="preserve"> </w:t>
      </w:r>
      <w:r w:rsidRPr="00D325AE">
        <w:rPr>
          <w:rFonts w:hint="eastAsia"/>
          <w:sz w:val="28"/>
          <w:szCs w:val="28"/>
        </w:rPr>
        <w:t>本办法适用我校科研人员</w:t>
      </w:r>
      <w:r w:rsidRPr="00D325AE">
        <w:rPr>
          <w:rFonts w:hint="eastAsia"/>
          <w:sz w:val="28"/>
          <w:szCs w:val="28"/>
        </w:rPr>
        <w:t>(</w:t>
      </w:r>
      <w:r w:rsidRPr="00D325AE">
        <w:rPr>
          <w:rFonts w:hint="eastAsia"/>
          <w:sz w:val="28"/>
          <w:szCs w:val="28"/>
        </w:rPr>
        <w:t>含研究生和本科生</w:t>
      </w:r>
      <w:r w:rsidRPr="00D325AE">
        <w:rPr>
          <w:rFonts w:hint="eastAsia"/>
          <w:sz w:val="28"/>
          <w:szCs w:val="28"/>
        </w:rPr>
        <w:t>)</w:t>
      </w:r>
      <w:r w:rsidRPr="00D325AE">
        <w:rPr>
          <w:rFonts w:hint="eastAsia"/>
          <w:sz w:val="28"/>
          <w:szCs w:val="28"/>
        </w:rPr>
        <w:t>利用基本科研业务费开展自主选题的科学研究。</w:t>
      </w:r>
      <w:r w:rsidRPr="00D325AE">
        <w:rPr>
          <w:rFonts w:hint="eastAsia"/>
          <w:sz w:val="28"/>
          <w:szCs w:val="28"/>
        </w:rPr>
        <w:t xml:space="preserve"> </w:t>
      </w:r>
    </w:p>
    <w:p w:rsidR="00D325AE" w:rsidRPr="00D325AE" w:rsidRDefault="00D325AE" w:rsidP="00D325AE">
      <w:pPr>
        <w:ind w:firstLineChars="200" w:firstLine="560"/>
        <w:rPr>
          <w:sz w:val="28"/>
          <w:szCs w:val="28"/>
        </w:rPr>
      </w:pPr>
      <w:r w:rsidRPr="00D325AE">
        <w:rPr>
          <w:rFonts w:hint="eastAsia"/>
          <w:sz w:val="28"/>
          <w:szCs w:val="28"/>
        </w:rPr>
        <w:t>通过该计划的实施，力争形成一批创新型科研人才和团队，培育一批高水平科研项目和成果，建立一系列有利于自主创新、有利于创新型人才培养的管理制度和规范，提升我校科研的自主创新能力和水平。</w:t>
      </w:r>
      <w:r w:rsidRPr="00D325AE">
        <w:rPr>
          <w:rFonts w:hint="eastAsia"/>
          <w:sz w:val="28"/>
          <w:szCs w:val="28"/>
        </w:rPr>
        <w:t xml:space="preserve"> </w:t>
      </w:r>
    </w:p>
    <w:p w:rsidR="00D325AE" w:rsidRPr="00D325AE" w:rsidRDefault="00D325AE" w:rsidP="00D325AE">
      <w:pPr>
        <w:jc w:val="center"/>
        <w:rPr>
          <w:sz w:val="28"/>
          <w:szCs w:val="28"/>
        </w:rPr>
      </w:pPr>
      <w:r w:rsidRPr="00D325AE">
        <w:rPr>
          <w:rFonts w:hint="eastAsia"/>
          <w:sz w:val="28"/>
          <w:szCs w:val="28"/>
        </w:rPr>
        <w:t>第二章</w:t>
      </w:r>
      <w:r w:rsidRPr="00D325AE">
        <w:rPr>
          <w:rFonts w:hint="eastAsia"/>
          <w:sz w:val="28"/>
          <w:szCs w:val="28"/>
        </w:rPr>
        <w:t xml:space="preserve">  </w:t>
      </w:r>
      <w:r w:rsidRPr="00D325AE">
        <w:rPr>
          <w:rFonts w:hint="eastAsia"/>
          <w:sz w:val="28"/>
          <w:szCs w:val="28"/>
        </w:rPr>
        <w:t>组织领导</w:t>
      </w:r>
    </w:p>
    <w:p w:rsidR="00D325AE" w:rsidRPr="00D325AE" w:rsidRDefault="00D325AE" w:rsidP="00D325AE">
      <w:pPr>
        <w:ind w:firstLineChars="200" w:firstLine="560"/>
        <w:rPr>
          <w:rFonts w:hint="eastAsia"/>
          <w:sz w:val="28"/>
          <w:szCs w:val="28"/>
        </w:rPr>
      </w:pPr>
      <w:r w:rsidRPr="00D325AE">
        <w:rPr>
          <w:rFonts w:hint="eastAsia"/>
          <w:sz w:val="28"/>
          <w:szCs w:val="28"/>
        </w:rPr>
        <w:t>第四条</w:t>
      </w:r>
      <w:r w:rsidRPr="00D325AE">
        <w:rPr>
          <w:rFonts w:hint="eastAsia"/>
          <w:sz w:val="28"/>
          <w:szCs w:val="28"/>
        </w:rPr>
        <w:t xml:space="preserve"> </w:t>
      </w:r>
      <w:r w:rsidRPr="00D325AE">
        <w:rPr>
          <w:rFonts w:hint="eastAsia"/>
          <w:sz w:val="28"/>
          <w:szCs w:val="28"/>
        </w:rPr>
        <w:t>学校成立“中国石油大学（华东）自主创新科研计划项目工作领导</w:t>
      </w:r>
      <w:r w:rsidRPr="00D325AE">
        <w:rPr>
          <w:rFonts w:hint="eastAsia"/>
          <w:sz w:val="28"/>
          <w:szCs w:val="28"/>
        </w:rPr>
        <w:lastRenderedPageBreak/>
        <w:t>小组”，领导小组成员由学校领导以及相关职能部门负责人组成，负责自主创新科研计划项目的领导工作。学校科技处负责自主创新科研计划项目的实施与管理，并按要求向上级主管部门报送实施情况和总结报告。各院（部）等相关单位协助科技处管理自主创新科研计划项目的实施。</w:t>
      </w:r>
      <w:r w:rsidRPr="00D325AE">
        <w:rPr>
          <w:rFonts w:hint="eastAsia"/>
          <w:sz w:val="28"/>
          <w:szCs w:val="28"/>
        </w:rPr>
        <w:t xml:space="preserve"> </w:t>
      </w:r>
    </w:p>
    <w:p w:rsidR="00D325AE" w:rsidRPr="00D325AE" w:rsidRDefault="00D325AE" w:rsidP="00D325AE">
      <w:pPr>
        <w:jc w:val="center"/>
        <w:rPr>
          <w:rFonts w:hint="eastAsia"/>
          <w:sz w:val="28"/>
          <w:szCs w:val="28"/>
        </w:rPr>
      </w:pPr>
      <w:r w:rsidRPr="00D325AE">
        <w:rPr>
          <w:rFonts w:hint="eastAsia"/>
          <w:sz w:val="28"/>
          <w:szCs w:val="28"/>
        </w:rPr>
        <w:t>第三章</w:t>
      </w:r>
      <w:r w:rsidRPr="00D325AE">
        <w:rPr>
          <w:rFonts w:hint="eastAsia"/>
          <w:sz w:val="28"/>
          <w:szCs w:val="28"/>
        </w:rPr>
        <w:t xml:space="preserve">  </w:t>
      </w:r>
      <w:r w:rsidRPr="00D325AE">
        <w:rPr>
          <w:rFonts w:hint="eastAsia"/>
          <w:sz w:val="28"/>
          <w:szCs w:val="28"/>
        </w:rPr>
        <w:t>项目设置</w:t>
      </w:r>
    </w:p>
    <w:p w:rsidR="00D325AE" w:rsidRPr="00D325AE" w:rsidRDefault="00D325AE" w:rsidP="00D325AE">
      <w:pPr>
        <w:ind w:firstLineChars="200" w:firstLine="560"/>
        <w:rPr>
          <w:rFonts w:hint="eastAsia"/>
          <w:sz w:val="28"/>
          <w:szCs w:val="28"/>
        </w:rPr>
      </w:pPr>
      <w:r w:rsidRPr="00D325AE">
        <w:rPr>
          <w:rFonts w:hint="eastAsia"/>
          <w:sz w:val="28"/>
          <w:szCs w:val="28"/>
        </w:rPr>
        <w:t>第五条</w:t>
      </w:r>
      <w:r w:rsidRPr="00D325AE">
        <w:rPr>
          <w:rFonts w:hint="eastAsia"/>
          <w:sz w:val="28"/>
          <w:szCs w:val="28"/>
        </w:rPr>
        <w:t xml:space="preserve"> </w:t>
      </w:r>
      <w:r w:rsidRPr="00D325AE">
        <w:rPr>
          <w:rFonts w:hint="eastAsia"/>
          <w:sz w:val="28"/>
          <w:szCs w:val="28"/>
        </w:rPr>
        <w:t>自主创新科研计划项目设立青年基金、科技专项、研究生创新基金等类别。</w:t>
      </w:r>
      <w:r w:rsidRPr="00D325AE">
        <w:rPr>
          <w:rFonts w:hint="eastAsia"/>
          <w:sz w:val="28"/>
          <w:szCs w:val="28"/>
        </w:rPr>
        <w:t xml:space="preserve"> </w:t>
      </w:r>
    </w:p>
    <w:p w:rsidR="00D325AE" w:rsidRPr="00D325AE" w:rsidRDefault="00D325AE" w:rsidP="00D325AE">
      <w:pPr>
        <w:ind w:firstLineChars="200" w:firstLine="560"/>
        <w:rPr>
          <w:rFonts w:hint="eastAsia"/>
          <w:sz w:val="28"/>
          <w:szCs w:val="28"/>
        </w:rPr>
      </w:pPr>
      <w:r w:rsidRPr="00D325AE">
        <w:rPr>
          <w:rFonts w:hint="eastAsia"/>
          <w:sz w:val="28"/>
          <w:szCs w:val="28"/>
        </w:rPr>
        <w:t>第六条</w:t>
      </w:r>
      <w:r w:rsidRPr="00D325AE">
        <w:rPr>
          <w:rFonts w:hint="eastAsia"/>
          <w:sz w:val="28"/>
          <w:szCs w:val="28"/>
        </w:rPr>
        <w:t xml:space="preserve"> </w:t>
      </w:r>
      <w:r w:rsidRPr="00D325AE">
        <w:rPr>
          <w:rFonts w:hint="eastAsia"/>
          <w:sz w:val="28"/>
          <w:szCs w:val="28"/>
        </w:rPr>
        <w:t>青年基金主要用于资助</w:t>
      </w:r>
      <w:r w:rsidRPr="00D325AE">
        <w:rPr>
          <w:rFonts w:hint="eastAsia"/>
          <w:sz w:val="28"/>
          <w:szCs w:val="28"/>
        </w:rPr>
        <w:t>40</w:t>
      </w:r>
      <w:r w:rsidRPr="00D325AE">
        <w:rPr>
          <w:rFonts w:hint="eastAsia"/>
          <w:sz w:val="28"/>
          <w:szCs w:val="28"/>
        </w:rPr>
        <w:t>岁（人文社科类可放宽至</w:t>
      </w:r>
      <w:r w:rsidRPr="00D325AE">
        <w:rPr>
          <w:rFonts w:hint="eastAsia"/>
          <w:sz w:val="28"/>
          <w:szCs w:val="28"/>
        </w:rPr>
        <w:t>45</w:t>
      </w:r>
      <w:r w:rsidRPr="00D325AE">
        <w:rPr>
          <w:rFonts w:hint="eastAsia"/>
          <w:sz w:val="28"/>
          <w:szCs w:val="28"/>
        </w:rPr>
        <w:t>岁）以下的优秀科技工作者，在学科前沿、学科交叉、基础研究方面开展自主选题的研究工作。</w:t>
      </w:r>
      <w:r w:rsidRPr="00D325AE">
        <w:rPr>
          <w:rFonts w:hint="eastAsia"/>
          <w:sz w:val="28"/>
          <w:szCs w:val="28"/>
        </w:rPr>
        <w:t xml:space="preserve"> </w:t>
      </w:r>
    </w:p>
    <w:p w:rsidR="00D325AE" w:rsidRPr="00D325AE" w:rsidRDefault="00D325AE" w:rsidP="00D325AE">
      <w:pPr>
        <w:ind w:firstLineChars="200" w:firstLine="560"/>
        <w:rPr>
          <w:rFonts w:hint="eastAsia"/>
          <w:sz w:val="28"/>
          <w:szCs w:val="28"/>
        </w:rPr>
      </w:pPr>
      <w:r w:rsidRPr="00D325AE">
        <w:rPr>
          <w:rFonts w:hint="eastAsia"/>
          <w:sz w:val="28"/>
          <w:szCs w:val="28"/>
        </w:rPr>
        <w:t>第七条</w:t>
      </w:r>
      <w:r w:rsidRPr="00D325AE">
        <w:rPr>
          <w:rFonts w:hint="eastAsia"/>
          <w:sz w:val="28"/>
          <w:szCs w:val="28"/>
        </w:rPr>
        <w:t xml:space="preserve"> </w:t>
      </w:r>
      <w:r w:rsidRPr="00D325AE">
        <w:rPr>
          <w:rFonts w:hint="eastAsia"/>
          <w:sz w:val="28"/>
          <w:szCs w:val="28"/>
        </w:rPr>
        <w:t>科技专项主要是为了鼓励和支持我校教师及科研人员积极参与国家重大科技任务，承担符合国家需求的重大科研项目、筹建高层次科技平台而设立。科技专项应符合国际相关技术领域的发展方向，符合国家中长期科技发展规划，并与我校中长期科技发展目标相结合。科技专项重点资助能够引领我校科技创新、推动我校学科发展并在国家重点支持方向上具有较强竞争力的项目。</w:t>
      </w:r>
      <w:r w:rsidRPr="00D325AE">
        <w:rPr>
          <w:rFonts w:hint="eastAsia"/>
          <w:sz w:val="28"/>
          <w:szCs w:val="28"/>
        </w:rPr>
        <w:t xml:space="preserve"> </w:t>
      </w:r>
    </w:p>
    <w:p w:rsidR="00D325AE" w:rsidRPr="00D325AE" w:rsidRDefault="00D325AE" w:rsidP="00D325AE">
      <w:pPr>
        <w:ind w:firstLineChars="200" w:firstLine="560"/>
        <w:rPr>
          <w:rFonts w:hint="eastAsia"/>
          <w:sz w:val="28"/>
          <w:szCs w:val="28"/>
        </w:rPr>
      </w:pPr>
      <w:r w:rsidRPr="00D325AE">
        <w:rPr>
          <w:rFonts w:hint="eastAsia"/>
          <w:sz w:val="28"/>
          <w:szCs w:val="28"/>
        </w:rPr>
        <w:t>第八条</w:t>
      </w:r>
      <w:r w:rsidRPr="00D325AE">
        <w:rPr>
          <w:rFonts w:hint="eastAsia"/>
          <w:sz w:val="28"/>
          <w:szCs w:val="28"/>
        </w:rPr>
        <w:t xml:space="preserve"> </w:t>
      </w:r>
      <w:r w:rsidRPr="00D325AE">
        <w:rPr>
          <w:rFonts w:hint="eastAsia"/>
          <w:sz w:val="28"/>
          <w:szCs w:val="28"/>
        </w:rPr>
        <w:t>研究生创新基金主要用于支持在校研究生及部分优秀本科生在导师指导下开展的学科前沿自由探索及自主创新活动。</w:t>
      </w:r>
      <w:r w:rsidRPr="00D325AE">
        <w:rPr>
          <w:rFonts w:hint="eastAsia"/>
          <w:sz w:val="28"/>
          <w:szCs w:val="28"/>
        </w:rPr>
        <w:t xml:space="preserve"> </w:t>
      </w:r>
    </w:p>
    <w:p w:rsidR="00D325AE" w:rsidRPr="00D325AE" w:rsidRDefault="00D325AE" w:rsidP="00D325AE">
      <w:pPr>
        <w:jc w:val="center"/>
        <w:rPr>
          <w:rFonts w:hint="eastAsia"/>
          <w:sz w:val="28"/>
          <w:szCs w:val="28"/>
        </w:rPr>
      </w:pPr>
      <w:r w:rsidRPr="00D325AE">
        <w:rPr>
          <w:rFonts w:hint="eastAsia"/>
          <w:sz w:val="28"/>
          <w:szCs w:val="28"/>
        </w:rPr>
        <w:t>第四章</w:t>
      </w:r>
      <w:r w:rsidRPr="00D325AE">
        <w:rPr>
          <w:rFonts w:hint="eastAsia"/>
          <w:sz w:val="28"/>
          <w:szCs w:val="28"/>
        </w:rPr>
        <w:t xml:space="preserve">  </w:t>
      </w:r>
      <w:r w:rsidRPr="00D325AE">
        <w:rPr>
          <w:rFonts w:hint="eastAsia"/>
          <w:sz w:val="28"/>
          <w:szCs w:val="28"/>
        </w:rPr>
        <w:t>申请与评审</w:t>
      </w:r>
    </w:p>
    <w:p w:rsidR="00D325AE" w:rsidRPr="00D325AE" w:rsidRDefault="00D325AE" w:rsidP="00D325AE">
      <w:pPr>
        <w:ind w:firstLineChars="200" w:firstLine="560"/>
        <w:rPr>
          <w:rFonts w:hint="eastAsia"/>
          <w:sz w:val="28"/>
          <w:szCs w:val="28"/>
        </w:rPr>
      </w:pPr>
      <w:r w:rsidRPr="00D325AE">
        <w:rPr>
          <w:rFonts w:hint="eastAsia"/>
          <w:sz w:val="28"/>
          <w:szCs w:val="28"/>
        </w:rPr>
        <w:t>第九条</w:t>
      </w:r>
      <w:r w:rsidRPr="00D325AE">
        <w:rPr>
          <w:rFonts w:hint="eastAsia"/>
          <w:sz w:val="28"/>
          <w:szCs w:val="28"/>
        </w:rPr>
        <w:t xml:space="preserve"> </w:t>
      </w:r>
      <w:r w:rsidRPr="00D325AE">
        <w:rPr>
          <w:rFonts w:hint="eastAsia"/>
          <w:sz w:val="28"/>
          <w:szCs w:val="28"/>
        </w:rPr>
        <w:t>自主创新科研计划项目采取集中申报和评审的方式进行。</w:t>
      </w:r>
      <w:r w:rsidRPr="00D325AE">
        <w:rPr>
          <w:rFonts w:hint="eastAsia"/>
          <w:sz w:val="28"/>
          <w:szCs w:val="28"/>
        </w:rPr>
        <w:t xml:space="preserve"> </w:t>
      </w:r>
    </w:p>
    <w:p w:rsidR="00D325AE" w:rsidRPr="00D325AE" w:rsidRDefault="00D325AE" w:rsidP="00D325AE">
      <w:pPr>
        <w:ind w:firstLineChars="200" w:firstLine="560"/>
        <w:rPr>
          <w:rFonts w:hint="eastAsia"/>
          <w:sz w:val="28"/>
          <w:szCs w:val="28"/>
        </w:rPr>
      </w:pPr>
      <w:r w:rsidRPr="00D325AE">
        <w:rPr>
          <w:rFonts w:hint="eastAsia"/>
          <w:sz w:val="28"/>
          <w:szCs w:val="28"/>
        </w:rPr>
        <w:t>第十条</w:t>
      </w:r>
      <w:r w:rsidRPr="00D325AE">
        <w:rPr>
          <w:rFonts w:hint="eastAsia"/>
          <w:sz w:val="28"/>
          <w:szCs w:val="28"/>
        </w:rPr>
        <w:t xml:space="preserve"> </w:t>
      </w:r>
      <w:r w:rsidRPr="00D325AE">
        <w:rPr>
          <w:rFonts w:hint="eastAsia"/>
          <w:sz w:val="28"/>
          <w:szCs w:val="28"/>
        </w:rPr>
        <w:t>自主创新科研计划项目实行限项申报。申请者同期只可申请</w:t>
      </w:r>
      <w:r w:rsidRPr="00D325AE">
        <w:rPr>
          <w:rFonts w:hint="eastAsia"/>
          <w:sz w:val="28"/>
          <w:szCs w:val="28"/>
        </w:rPr>
        <w:t>1</w:t>
      </w:r>
      <w:r w:rsidRPr="00D325AE">
        <w:rPr>
          <w:rFonts w:hint="eastAsia"/>
          <w:sz w:val="28"/>
          <w:szCs w:val="28"/>
        </w:rPr>
        <w:t>项，已获支持尚未结题的不能申请新项目。</w:t>
      </w:r>
      <w:r w:rsidRPr="00D325AE">
        <w:rPr>
          <w:rFonts w:hint="eastAsia"/>
          <w:sz w:val="28"/>
          <w:szCs w:val="28"/>
        </w:rPr>
        <w:t xml:space="preserve"> </w:t>
      </w:r>
    </w:p>
    <w:p w:rsidR="00D325AE" w:rsidRPr="00D325AE" w:rsidRDefault="00D325AE" w:rsidP="00D325AE">
      <w:pPr>
        <w:ind w:firstLineChars="200" w:firstLine="560"/>
        <w:rPr>
          <w:rFonts w:hint="eastAsia"/>
          <w:sz w:val="28"/>
          <w:szCs w:val="28"/>
        </w:rPr>
      </w:pPr>
      <w:r w:rsidRPr="00D325AE">
        <w:rPr>
          <w:rFonts w:hint="eastAsia"/>
          <w:sz w:val="28"/>
          <w:szCs w:val="28"/>
        </w:rPr>
        <w:t>第十一条</w:t>
      </w:r>
      <w:r w:rsidRPr="00D325AE">
        <w:rPr>
          <w:rFonts w:hint="eastAsia"/>
          <w:sz w:val="28"/>
          <w:szCs w:val="28"/>
        </w:rPr>
        <w:t xml:space="preserve"> </w:t>
      </w:r>
      <w:r w:rsidRPr="00D325AE">
        <w:rPr>
          <w:rFonts w:hint="eastAsia"/>
          <w:sz w:val="28"/>
          <w:szCs w:val="28"/>
        </w:rPr>
        <w:t>申请者须认真填写申请书，该申请书将作为审查和评审的依据。</w:t>
      </w:r>
      <w:r w:rsidRPr="00D325AE">
        <w:rPr>
          <w:rFonts w:hint="eastAsia"/>
          <w:sz w:val="28"/>
          <w:szCs w:val="28"/>
        </w:rPr>
        <w:lastRenderedPageBreak/>
        <w:t>项目管理部门负责申请项目的受理和形式审查。</w:t>
      </w:r>
      <w:r w:rsidRPr="00D325AE">
        <w:rPr>
          <w:rFonts w:hint="eastAsia"/>
          <w:sz w:val="28"/>
          <w:szCs w:val="28"/>
        </w:rPr>
        <w:t xml:space="preserve"> </w:t>
      </w:r>
    </w:p>
    <w:p w:rsidR="00D325AE" w:rsidRPr="00D325AE" w:rsidRDefault="00D325AE" w:rsidP="00D325AE">
      <w:pPr>
        <w:ind w:firstLineChars="200" w:firstLine="560"/>
        <w:rPr>
          <w:rFonts w:hint="eastAsia"/>
          <w:sz w:val="28"/>
          <w:szCs w:val="28"/>
        </w:rPr>
      </w:pPr>
      <w:r w:rsidRPr="00D325AE">
        <w:rPr>
          <w:rFonts w:hint="eastAsia"/>
          <w:sz w:val="28"/>
          <w:szCs w:val="28"/>
        </w:rPr>
        <w:t>第十二条</w:t>
      </w:r>
      <w:r w:rsidRPr="00D325AE">
        <w:rPr>
          <w:rFonts w:hint="eastAsia"/>
          <w:sz w:val="28"/>
          <w:szCs w:val="28"/>
        </w:rPr>
        <w:t xml:space="preserve"> </w:t>
      </w:r>
      <w:r w:rsidRPr="00D325AE">
        <w:rPr>
          <w:rFonts w:hint="eastAsia"/>
          <w:sz w:val="28"/>
          <w:szCs w:val="28"/>
        </w:rPr>
        <w:t>项目管理部门组织专家进行项目评议、评审，并提出拟资助项目建议。</w:t>
      </w:r>
      <w:r w:rsidRPr="00D325AE">
        <w:rPr>
          <w:rFonts w:hint="eastAsia"/>
          <w:sz w:val="28"/>
          <w:szCs w:val="28"/>
        </w:rPr>
        <w:t xml:space="preserve"> </w:t>
      </w:r>
    </w:p>
    <w:p w:rsidR="00D325AE" w:rsidRPr="00D325AE" w:rsidRDefault="00D325AE" w:rsidP="00D325AE">
      <w:pPr>
        <w:ind w:firstLineChars="200" w:firstLine="560"/>
        <w:rPr>
          <w:rFonts w:hint="eastAsia"/>
          <w:sz w:val="28"/>
          <w:szCs w:val="28"/>
        </w:rPr>
      </w:pPr>
      <w:r w:rsidRPr="00D325AE">
        <w:rPr>
          <w:rFonts w:hint="eastAsia"/>
          <w:sz w:val="28"/>
          <w:szCs w:val="28"/>
        </w:rPr>
        <w:t>第十三条</w:t>
      </w:r>
      <w:r w:rsidRPr="00D325AE">
        <w:rPr>
          <w:rFonts w:hint="eastAsia"/>
          <w:sz w:val="28"/>
          <w:szCs w:val="28"/>
        </w:rPr>
        <w:t xml:space="preserve"> </w:t>
      </w:r>
      <w:proofErr w:type="gramStart"/>
      <w:r w:rsidRPr="00D325AE">
        <w:rPr>
          <w:rFonts w:hint="eastAsia"/>
          <w:sz w:val="28"/>
          <w:szCs w:val="28"/>
        </w:rPr>
        <w:t>校科技</w:t>
      </w:r>
      <w:proofErr w:type="gramEnd"/>
      <w:r w:rsidRPr="00D325AE">
        <w:rPr>
          <w:rFonts w:hint="eastAsia"/>
          <w:sz w:val="28"/>
          <w:szCs w:val="28"/>
        </w:rPr>
        <w:t>指导委员会对拟资助项目进行审定后，在学校范围内公示。经公示无异议，由学校法定代表人（或其委托代理人）与项目负责人签订项目任务书，明确约定双方的权责关系。</w:t>
      </w:r>
      <w:r w:rsidRPr="00D325AE">
        <w:rPr>
          <w:rFonts w:hint="eastAsia"/>
          <w:sz w:val="28"/>
          <w:szCs w:val="28"/>
        </w:rPr>
        <w:t xml:space="preserve"> </w:t>
      </w:r>
    </w:p>
    <w:p w:rsidR="00D325AE" w:rsidRPr="00D325AE" w:rsidRDefault="00D325AE" w:rsidP="00D325AE">
      <w:pPr>
        <w:ind w:firstLineChars="200" w:firstLine="560"/>
        <w:rPr>
          <w:rFonts w:hint="eastAsia"/>
          <w:sz w:val="28"/>
          <w:szCs w:val="28"/>
        </w:rPr>
      </w:pPr>
      <w:r w:rsidRPr="00D325AE">
        <w:rPr>
          <w:rFonts w:hint="eastAsia"/>
          <w:sz w:val="28"/>
          <w:szCs w:val="28"/>
        </w:rPr>
        <w:t>第十四条</w:t>
      </w:r>
      <w:r w:rsidRPr="00D325AE">
        <w:rPr>
          <w:rFonts w:hint="eastAsia"/>
          <w:sz w:val="28"/>
          <w:szCs w:val="28"/>
        </w:rPr>
        <w:t xml:space="preserve"> </w:t>
      </w:r>
      <w:r w:rsidRPr="00D325AE">
        <w:rPr>
          <w:rFonts w:hint="eastAsia"/>
          <w:sz w:val="28"/>
          <w:szCs w:val="28"/>
        </w:rPr>
        <w:t>学校将资助项目等情况向上级主管部门报告备案。</w:t>
      </w:r>
      <w:r w:rsidRPr="00D325AE">
        <w:rPr>
          <w:rFonts w:hint="eastAsia"/>
          <w:sz w:val="28"/>
          <w:szCs w:val="28"/>
        </w:rPr>
        <w:t xml:space="preserve"> </w:t>
      </w:r>
    </w:p>
    <w:p w:rsidR="00D325AE" w:rsidRPr="00D325AE" w:rsidRDefault="00D325AE" w:rsidP="00D325AE">
      <w:pPr>
        <w:ind w:firstLineChars="200" w:firstLine="560"/>
        <w:rPr>
          <w:rFonts w:hint="eastAsia"/>
          <w:sz w:val="28"/>
          <w:szCs w:val="28"/>
        </w:rPr>
      </w:pPr>
      <w:r w:rsidRPr="00D325AE">
        <w:rPr>
          <w:rFonts w:hint="eastAsia"/>
          <w:sz w:val="28"/>
          <w:szCs w:val="28"/>
        </w:rPr>
        <w:t>第十五条</w:t>
      </w:r>
      <w:r w:rsidRPr="00D325AE">
        <w:rPr>
          <w:rFonts w:hint="eastAsia"/>
          <w:sz w:val="28"/>
          <w:szCs w:val="28"/>
        </w:rPr>
        <w:t xml:space="preserve"> </w:t>
      </w:r>
      <w:r w:rsidRPr="00D325AE">
        <w:rPr>
          <w:rFonts w:hint="eastAsia"/>
          <w:sz w:val="28"/>
          <w:szCs w:val="28"/>
        </w:rPr>
        <w:t>申报自主创新科研计划项目时，项目申请者原则上应提供近期关于该自主创新科研计划项目内容的检索查新报告。</w:t>
      </w:r>
      <w:r w:rsidRPr="00D325AE">
        <w:rPr>
          <w:rFonts w:hint="eastAsia"/>
          <w:sz w:val="28"/>
          <w:szCs w:val="28"/>
        </w:rPr>
        <w:t xml:space="preserve"> </w:t>
      </w:r>
    </w:p>
    <w:p w:rsidR="00D325AE" w:rsidRPr="00D325AE" w:rsidRDefault="00D325AE" w:rsidP="00D325AE">
      <w:pPr>
        <w:ind w:firstLineChars="200" w:firstLine="560"/>
        <w:rPr>
          <w:rFonts w:hint="eastAsia"/>
          <w:sz w:val="28"/>
          <w:szCs w:val="28"/>
        </w:rPr>
      </w:pPr>
      <w:r w:rsidRPr="00D325AE">
        <w:rPr>
          <w:rFonts w:hint="eastAsia"/>
          <w:sz w:val="28"/>
          <w:szCs w:val="28"/>
        </w:rPr>
        <w:t>第十六条</w:t>
      </w:r>
      <w:r w:rsidRPr="00D325AE">
        <w:rPr>
          <w:rFonts w:hint="eastAsia"/>
          <w:sz w:val="28"/>
          <w:szCs w:val="28"/>
        </w:rPr>
        <w:t xml:space="preserve"> </w:t>
      </w:r>
      <w:r w:rsidRPr="00D325AE">
        <w:rPr>
          <w:rFonts w:hint="eastAsia"/>
          <w:sz w:val="28"/>
          <w:szCs w:val="28"/>
        </w:rPr>
        <w:t>自主创新科研计划项目不得与国家科技计划和国家科学基金等竞争性选题重复，或与企事业单位已有成果、已公布有重大进展的科研项目重复。</w:t>
      </w:r>
      <w:r w:rsidRPr="00D325AE">
        <w:rPr>
          <w:rFonts w:hint="eastAsia"/>
          <w:sz w:val="28"/>
          <w:szCs w:val="28"/>
        </w:rPr>
        <w:t xml:space="preserve"> </w:t>
      </w:r>
    </w:p>
    <w:p w:rsidR="00D325AE" w:rsidRPr="00D325AE" w:rsidRDefault="00D325AE" w:rsidP="00232D84">
      <w:pPr>
        <w:jc w:val="center"/>
        <w:rPr>
          <w:rFonts w:hint="eastAsia"/>
          <w:sz w:val="28"/>
          <w:szCs w:val="28"/>
        </w:rPr>
      </w:pPr>
      <w:r w:rsidRPr="00D325AE">
        <w:rPr>
          <w:rFonts w:hint="eastAsia"/>
          <w:sz w:val="28"/>
          <w:szCs w:val="28"/>
        </w:rPr>
        <w:t>第五章</w:t>
      </w:r>
      <w:r w:rsidRPr="00D325AE">
        <w:rPr>
          <w:rFonts w:hint="eastAsia"/>
          <w:sz w:val="28"/>
          <w:szCs w:val="28"/>
        </w:rPr>
        <w:t xml:space="preserve">  </w:t>
      </w:r>
      <w:r w:rsidRPr="00D325AE">
        <w:rPr>
          <w:rFonts w:hint="eastAsia"/>
          <w:sz w:val="28"/>
          <w:szCs w:val="28"/>
        </w:rPr>
        <w:t>实施、管理</w:t>
      </w:r>
    </w:p>
    <w:p w:rsidR="00D325AE" w:rsidRPr="00D325AE" w:rsidRDefault="00D325AE" w:rsidP="00232D84">
      <w:pPr>
        <w:ind w:firstLineChars="200" w:firstLine="560"/>
        <w:rPr>
          <w:rFonts w:hint="eastAsia"/>
          <w:sz w:val="28"/>
          <w:szCs w:val="28"/>
        </w:rPr>
      </w:pPr>
      <w:r w:rsidRPr="00D325AE">
        <w:rPr>
          <w:rFonts w:hint="eastAsia"/>
          <w:sz w:val="28"/>
          <w:szCs w:val="28"/>
        </w:rPr>
        <w:t>第十七条</w:t>
      </w:r>
      <w:r w:rsidRPr="00D325AE">
        <w:rPr>
          <w:rFonts w:hint="eastAsia"/>
          <w:sz w:val="28"/>
          <w:szCs w:val="28"/>
        </w:rPr>
        <w:t xml:space="preserve"> </w:t>
      </w:r>
      <w:r w:rsidRPr="00D325AE">
        <w:rPr>
          <w:rFonts w:hint="eastAsia"/>
          <w:sz w:val="28"/>
          <w:szCs w:val="28"/>
        </w:rPr>
        <w:t>自主创新科研计划项目应签订任务书，资助期限一般不超过</w:t>
      </w:r>
      <w:r w:rsidRPr="00D325AE">
        <w:rPr>
          <w:rFonts w:hint="eastAsia"/>
          <w:sz w:val="28"/>
          <w:szCs w:val="28"/>
        </w:rPr>
        <w:t>2</w:t>
      </w:r>
      <w:r w:rsidRPr="00D325AE">
        <w:rPr>
          <w:rFonts w:hint="eastAsia"/>
          <w:sz w:val="28"/>
          <w:szCs w:val="28"/>
        </w:rPr>
        <w:t>年（科技</w:t>
      </w:r>
      <w:proofErr w:type="gramStart"/>
      <w:r w:rsidRPr="00D325AE">
        <w:rPr>
          <w:rFonts w:hint="eastAsia"/>
          <w:sz w:val="28"/>
          <w:szCs w:val="28"/>
        </w:rPr>
        <w:t>专项不</w:t>
      </w:r>
      <w:proofErr w:type="gramEnd"/>
      <w:r w:rsidRPr="00D325AE">
        <w:rPr>
          <w:rFonts w:hint="eastAsia"/>
          <w:sz w:val="28"/>
          <w:szCs w:val="28"/>
        </w:rPr>
        <w:t>超过</w:t>
      </w:r>
      <w:r w:rsidRPr="00D325AE">
        <w:rPr>
          <w:rFonts w:hint="eastAsia"/>
          <w:sz w:val="28"/>
          <w:szCs w:val="28"/>
        </w:rPr>
        <w:t>3</w:t>
      </w:r>
      <w:r w:rsidRPr="00D325AE">
        <w:rPr>
          <w:rFonts w:hint="eastAsia"/>
          <w:sz w:val="28"/>
          <w:szCs w:val="28"/>
        </w:rPr>
        <w:t>年）。</w:t>
      </w:r>
      <w:r w:rsidRPr="00D325AE">
        <w:rPr>
          <w:rFonts w:hint="eastAsia"/>
          <w:sz w:val="28"/>
          <w:szCs w:val="28"/>
        </w:rPr>
        <w:t xml:space="preserve"> </w:t>
      </w:r>
    </w:p>
    <w:p w:rsidR="00D325AE" w:rsidRPr="00D325AE" w:rsidRDefault="00D325AE" w:rsidP="00232D84">
      <w:pPr>
        <w:ind w:firstLineChars="200" w:firstLine="560"/>
        <w:rPr>
          <w:rFonts w:hint="eastAsia"/>
          <w:sz w:val="28"/>
          <w:szCs w:val="28"/>
        </w:rPr>
      </w:pPr>
      <w:r w:rsidRPr="00D325AE">
        <w:rPr>
          <w:rFonts w:hint="eastAsia"/>
          <w:sz w:val="28"/>
          <w:szCs w:val="28"/>
        </w:rPr>
        <w:t>第十八条</w:t>
      </w:r>
      <w:r w:rsidRPr="00D325AE">
        <w:rPr>
          <w:rFonts w:hint="eastAsia"/>
          <w:sz w:val="28"/>
          <w:szCs w:val="28"/>
        </w:rPr>
        <w:t xml:space="preserve"> </w:t>
      </w:r>
      <w:r w:rsidRPr="00D325AE">
        <w:rPr>
          <w:rFonts w:hint="eastAsia"/>
          <w:sz w:val="28"/>
          <w:szCs w:val="28"/>
        </w:rPr>
        <w:t>自主创新科研计划项目获资助者不得替换，资助经费不得转让或挪用。</w:t>
      </w:r>
      <w:r w:rsidRPr="00D325AE">
        <w:rPr>
          <w:rFonts w:hint="eastAsia"/>
          <w:sz w:val="28"/>
          <w:szCs w:val="28"/>
        </w:rPr>
        <w:t xml:space="preserve"> </w:t>
      </w:r>
    </w:p>
    <w:p w:rsidR="00D325AE" w:rsidRPr="00D325AE" w:rsidRDefault="00D325AE" w:rsidP="00232D84">
      <w:pPr>
        <w:ind w:firstLineChars="200" w:firstLine="560"/>
        <w:rPr>
          <w:rFonts w:hint="eastAsia"/>
          <w:sz w:val="28"/>
          <w:szCs w:val="28"/>
        </w:rPr>
      </w:pPr>
      <w:r w:rsidRPr="00D325AE">
        <w:rPr>
          <w:rFonts w:hint="eastAsia"/>
          <w:sz w:val="28"/>
          <w:szCs w:val="28"/>
        </w:rPr>
        <w:t>第十九条</w:t>
      </w:r>
      <w:r w:rsidRPr="00D325AE">
        <w:rPr>
          <w:rFonts w:hint="eastAsia"/>
          <w:sz w:val="28"/>
          <w:szCs w:val="28"/>
        </w:rPr>
        <w:t xml:space="preserve"> </w:t>
      </w:r>
      <w:r w:rsidRPr="00D325AE">
        <w:rPr>
          <w:rFonts w:hint="eastAsia"/>
          <w:sz w:val="28"/>
          <w:szCs w:val="28"/>
        </w:rPr>
        <w:t>因调离我校、调离科研岗位等原因致使无法继续进行研究工作时，获资助者及其所在院（部）等科研单位应及时向科技处提出终止资助报告。</w:t>
      </w:r>
      <w:r w:rsidRPr="00D325AE">
        <w:rPr>
          <w:rFonts w:hint="eastAsia"/>
          <w:sz w:val="28"/>
          <w:szCs w:val="28"/>
        </w:rPr>
        <w:t xml:space="preserve"> </w:t>
      </w:r>
    </w:p>
    <w:p w:rsidR="00D325AE" w:rsidRPr="00D325AE" w:rsidRDefault="00D325AE" w:rsidP="00232D84">
      <w:pPr>
        <w:ind w:firstLineChars="200" w:firstLine="560"/>
        <w:rPr>
          <w:rFonts w:hint="eastAsia"/>
          <w:sz w:val="28"/>
          <w:szCs w:val="28"/>
        </w:rPr>
      </w:pPr>
      <w:r w:rsidRPr="00D325AE">
        <w:rPr>
          <w:rFonts w:hint="eastAsia"/>
          <w:sz w:val="28"/>
          <w:szCs w:val="28"/>
        </w:rPr>
        <w:t>因故终止、撤销资助的，获资助者应及时撰写阶段工作总结，经所在二级单位签署意见后，报送科技处审核。已拨经费的剩余部分退回学校，未拨经费终止拨款。</w:t>
      </w:r>
      <w:r w:rsidRPr="00D325AE">
        <w:rPr>
          <w:rFonts w:hint="eastAsia"/>
          <w:sz w:val="28"/>
          <w:szCs w:val="28"/>
        </w:rPr>
        <w:t xml:space="preserve"> </w:t>
      </w:r>
    </w:p>
    <w:p w:rsidR="00D325AE" w:rsidRPr="00D325AE" w:rsidRDefault="00D325AE" w:rsidP="00232D84">
      <w:pPr>
        <w:ind w:firstLineChars="200" w:firstLine="560"/>
        <w:rPr>
          <w:rFonts w:hint="eastAsia"/>
          <w:sz w:val="28"/>
          <w:szCs w:val="28"/>
        </w:rPr>
      </w:pPr>
      <w:r w:rsidRPr="00D325AE">
        <w:rPr>
          <w:rFonts w:hint="eastAsia"/>
          <w:sz w:val="28"/>
          <w:szCs w:val="28"/>
        </w:rPr>
        <w:t>第二十条</w:t>
      </w:r>
      <w:r w:rsidRPr="00D325AE">
        <w:rPr>
          <w:rFonts w:hint="eastAsia"/>
          <w:sz w:val="28"/>
          <w:szCs w:val="28"/>
        </w:rPr>
        <w:t xml:space="preserve"> </w:t>
      </w:r>
      <w:r w:rsidRPr="00D325AE">
        <w:rPr>
          <w:rFonts w:hint="eastAsia"/>
          <w:sz w:val="28"/>
          <w:szCs w:val="28"/>
        </w:rPr>
        <w:t>自主创新科研计划项目应进行年度总结并撰写进展报告，并于</w:t>
      </w:r>
      <w:r w:rsidRPr="00D325AE">
        <w:rPr>
          <w:rFonts w:hint="eastAsia"/>
          <w:sz w:val="28"/>
          <w:szCs w:val="28"/>
        </w:rPr>
        <w:t>9</w:t>
      </w:r>
      <w:r w:rsidRPr="00D325AE">
        <w:rPr>
          <w:rFonts w:hint="eastAsia"/>
          <w:sz w:val="28"/>
          <w:szCs w:val="28"/>
        </w:rPr>
        <w:lastRenderedPageBreak/>
        <w:t>月份报送科技处审核。未提交年度进展报告的，视为自行终止项目，学校将按项目终止处理并收回剩余经费。</w:t>
      </w:r>
      <w:r w:rsidRPr="00D325AE">
        <w:rPr>
          <w:rFonts w:hint="eastAsia"/>
          <w:sz w:val="28"/>
          <w:szCs w:val="28"/>
        </w:rPr>
        <w:t xml:space="preserve"> </w:t>
      </w:r>
    </w:p>
    <w:p w:rsidR="00D325AE" w:rsidRPr="00D325AE" w:rsidRDefault="00D325AE" w:rsidP="00232D84">
      <w:pPr>
        <w:ind w:firstLineChars="200" w:firstLine="560"/>
        <w:rPr>
          <w:rFonts w:hint="eastAsia"/>
          <w:sz w:val="28"/>
          <w:szCs w:val="28"/>
        </w:rPr>
      </w:pPr>
      <w:r w:rsidRPr="00D325AE">
        <w:rPr>
          <w:rFonts w:hint="eastAsia"/>
          <w:sz w:val="28"/>
          <w:szCs w:val="28"/>
        </w:rPr>
        <w:t>第二十一条</w:t>
      </w:r>
      <w:r w:rsidRPr="00D325AE">
        <w:rPr>
          <w:rFonts w:hint="eastAsia"/>
          <w:sz w:val="28"/>
          <w:szCs w:val="28"/>
        </w:rPr>
        <w:t xml:space="preserve"> </w:t>
      </w:r>
      <w:r w:rsidRPr="00D325AE">
        <w:rPr>
          <w:rFonts w:hint="eastAsia"/>
          <w:sz w:val="28"/>
          <w:szCs w:val="28"/>
        </w:rPr>
        <w:t>在资助期内，由科技处或项目承担单位对获资助者的研究工作进行中期评估。聘请相关同行专家对获资助者的研究工作及业绩进行评价。评价结果将作为是否继续支持的依据。</w:t>
      </w:r>
      <w:r w:rsidRPr="00D325AE">
        <w:rPr>
          <w:rFonts w:hint="eastAsia"/>
          <w:sz w:val="28"/>
          <w:szCs w:val="28"/>
        </w:rPr>
        <w:t xml:space="preserve"> </w:t>
      </w:r>
    </w:p>
    <w:p w:rsidR="00D325AE" w:rsidRPr="00D325AE" w:rsidRDefault="00D325AE" w:rsidP="00232D84">
      <w:pPr>
        <w:ind w:firstLineChars="200" w:firstLine="560"/>
        <w:rPr>
          <w:rFonts w:hint="eastAsia"/>
          <w:sz w:val="28"/>
          <w:szCs w:val="28"/>
        </w:rPr>
      </w:pPr>
      <w:r w:rsidRPr="00D325AE">
        <w:rPr>
          <w:rFonts w:hint="eastAsia"/>
          <w:sz w:val="28"/>
          <w:szCs w:val="28"/>
        </w:rPr>
        <w:t>第二十二条</w:t>
      </w:r>
      <w:r w:rsidRPr="00D325AE">
        <w:rPr>
          <w:rFonts w:hint="eastAsia"/>
          <w:sz w:val="28"/>
          <w:szCs w:val="28"/>
        </w:rPr>
        <w:t xml:space="preserve"> </w:t>
      </w:r>
      <w:r w:rsidRPr="00D325AE">
        <w:rPr>
          <w:rFonts w:hint="eastAsia"/>
          <w:sz w:val="28"/>
          <w:szCs w:val="28"/>
        </w:rPr>
        <w:t>自主创新科研计划项目结题按照计划任务书约定执行。资助期限结束后三个月内，获资助者应认真撰写结题报告，并</w:t>
      </w:r>
      <w:proofErr w:type="gramStart"/>
      <w:r w:rsidRPr="00D325AE">
        <w:rPr>
          <w:rFonts w:hint="eastAsia"/>
          <w:sz w:val="28"/>
          <w:szCs w:val="28"/>
        </w:rPr>
        <w:t>附主要</w:t>
      </w:r>
      <w:proofErr w:type="gramEnd"/>
      <w:r w:rsidRPr="00D325AE">
        <w:rPr>
          <w:rFonts w:hint="eastAsia"/>
          <w:sz w:val="28"/>
          <w:szCs w:val="28"/>
        </w:rPr>
        <w:t>论文、专著，以及获科技奖励的研究成果等有关材料，经所在二级单位审核评议后报送科技处审定。</w:t>
      </w:r>
      <w:r w:rsidRPr="00D325AE">
        <w:rPr>
          <w:rFonts w:hint="eastAsia"/>
          <w:sz w:val="28"/>
          <w:szCs w:val="28"/>
        </w:rPr>
        <w:t xml:space="preserve"> </w:t>
      </w:r>
    </w:p>
    <w:p w:rsidR="00D325AE" w:rsidRPr="00D325AE" w:rsidRDefault="00D325AE" w:rsidP="00232D84">
      <w:pPr>
        <w:ind w:firstLineChars="200" w:firstLine="560"/>
        <w:rPr>
          <w:rFonts w:hint="eastAsia"/>
          <w:sz w:val="28"/>
          <w:szCs w:val="28"/>
        </w:rPr>
      </w:pPr>
      <w:r w:rsidRPr="00D325AE">
        <w:rPr>
          <w:rFonts w:hint="eastAsia"/>
          <w:sz w:val="28"/>
          <w:szCs w:val="28"/>
        </w:rPr>
        <w:t>项目研究形成的论文、专著、软件、数据库、专利等成果必须标注，中英文标注为“中央高校基本科研业务费专项资金资助”（</w:t>
      </w:r>
      <w:r w:rsidRPr="00D325AE">
        <w:rPr>
          <w:rFonts w:hint="eastAsia"/>
          <w:sz w:val="28"/>
          <w:szCs w:val="28"/>
        </w:rPr>
        <w:t>supported by</w:t>
      </w:r>
      <w:r w:rsidRPr="00D325AE">
        <w:rPr>
          <w:rFonts w:hint="eastAsia"/>
          <w:sz w:val="28"/>
          <w:szCs w:val="28"/>
        </w:rPr>
        <w:t>“</w:t>
      </w:r>
      <w:r w:rsidRPr="00D325AE">
        <w:rPr>
          <w:rFonts w:hint="eastAsia"/>
          <w:sz w:val="28"/>
          <w:szCs w:val="28"/>
        </w:rPr>
        <w:t>the Fundamental Research Funds for the Central Universities</w:t>
      </w:r>
      <w:r w:rsidRPr="00D325AE">
        <w:rPr>
          <w:rFonts w:hint="eastAsia"/>
          <w:sz w:val="28"/>
          <w:szCs w:val="28"/>
        </w:rPr>
        <w:t>”），否则不能作为本项目成果。</w:t>
      </w:r>
      <w:r w:rsidRPr="00D325AE">
        <w:rPr>
          <w:rFonts w:hint="eastAsia"/>
          <w:sz w:val="28"/>
          <w:szCs w:val="28"/>
        </w:rPr>
        <w:t xml:space="preserve"> </w:t>
      </w:r>
    </w:p>
    <w:p w:rsidR="00D325AE" w:rsidRPr="00D325AE" w:rsidRDefault="00D325AE" w:rsidP="00232D84">
      <w:pPr>
        <w:ind w:firstLineChars="200" w:firstLine="560"/>
        <w:rPr>
          <w:rFonts w:hint="eastAsia"/>
          <w:sz w:val="28"/>
          <w:szCs w:val="28"/>
        </w:rPr>
      </w:pPr>
      <w:r w:rsidRPr="00D325AE">
        <w:rPr>
          <w:rFonts w:hint="eastAsia"/>
          <w:sz w:val="28"/>
          <w:szCs w:val="28"/>
        </w:rPr>
        <w:t>第二十三条</w:t>
      </w:r>
      <w:r w:rsidRPr="00D325AE">
        <w:rPr>
          <w:rFonts w:hint="eastAsia"/>
          <w:sz w:val="28"/>
          <w:szCs w:val="28"/>
        </w:rPr>
        <w:t xml:space="preserve"> </w:t>
      </w:r>
      <w:r w:rsidRPr="00D325AE">
        <w:rPr>
          <w:rFonts w:hint="eastAsia"/>
          <w:sz w:val="28"/>
          <w:szCs w:val="28"/>
        </w:rPr>
        <w:t>自主创新科研计划项目结题有下列情况之一的，不得通过结题验收：</w:t>
      </w:r>
      <w:r w:rsidRPr="00D325AE">
        <w:rPr>
          <w:rFonts w:hint="eastAsia"/>
          <w:sz w:val="28"/>
          <w:szCs w:val="28"/>
        </w:rPr>
        <w:t xml:space="preserve"> </w:t>
      </w:r>
    </w:p>
    <w:p w:rsidR="00D325AE" w:rsidRPr="00D325AE" w:rsidRDefault="00D325AE" w:rsidP="00D325AE">
      <w:pPr>
        <w:rPr>
          <w:rFonts w:hint="eastAsia"/>
          <w:sz w:val="28"/>
          <w:szCs w:val="28"/>
        </w:rPr>
      </w:pPr>
      <w:r w:rsidRPr="00D325AE">
        <w:rPr>
          <w:rFonts w:hint="eastAsia"/>
          <w:sz w:val="28"/>
          <w:szCs w:val="28"/>
        </w:rPr>
        <w:t>1</w:t>
      </w:r>
      <w:r w:rsidRPr="00D325AE">
        <w:rPr>
          <w:rFonts w:hint="eastAsia"/>
          <w:sz w:val="28"/>
          <w:szCs w:val="28"/>
        </w:rPr>
        <w:t>．编报虚假预算，套取基本科研业务费；</w:t>
      </w:r>
      <w:r w:rsidRPr="00D325AE">
        <w:rPr>
          <w:rFonts w:hint="eastAsia"/>
          <w:sz w:val="28"/>
          <w:szCs w:val="28"/>
        </w:rPr>
        <w:t xml:space="preserve"> </w:t>
      </w:r>
    </w:p>
    <w:p w:rsidR="00D325AE" w:rsidRPr="00D325AE" w:rsidRDefault="00D325AE" w:rsidP="00D325AE">
      <w:pPr>
        <w:rPr>
          <w:rFonts w:hint="eastAsia"/>
          <w:sz w:val="28"/>
          <w:szCs w:val="28"/>
        </w:rPr>
      </w:pPr>
      <w:r w:rsidRPr="00D325AE">
        <w:rPr>
          <w:rFonts w:hint="eastAsia"/>
          <w:sz w:val="28"/>
          <w:szCs w:val="28"/>
        </w:rPr>
        <w:t>2</w:t>
      </w:r>
      <w:r w:rsidRPr="00D325AE">
        <w:rPr>
          <w:rFonts w:hint="eastAsia"/>
          <w:sz w:val="28"/>
          <w:szCs w:val="28"/>
        </w:rPr>
        <w:t>．未按规定执行和调整预算；</w:t>
      </w:r>
      <w:r w:rsidRPr="00D325AE">
        <w:rPr>
          <w:rFonts w:hint="eastAsia"/>
          <w:sz w:val="28"/>
          <w:szCs w:val="28"/>
        </w:rPr>
        <w:t xml:space="preserve"> </w:t>
      </w:r>
    </w:p>
    <w:p w:rsidR="00D325AE" w:rsidRPr="00D325AE" w:rsidRDefault="00D325AE" w:rsidP="00D325AE">
      <w:pPr>
        <w:rPr>
          <w:rFonts w:hint="eastAsia"/>
          <w:sz w:val="28"/>
          <w:szCs w:val="28"/>
        </w:rPr>
      </w:pPr>
      <w:r w:rsidRPr="00D325AE">
        <w:rPr>
          <w:rFonts w:hint="eastAsia"/>
          <w:sz w:val="28"/>
          <w:szCs w:val="28"/>
        </w:rPr>
        <w:t>3</w:t>
      </w:r>
      <w:r w:rsidRPr="00D325AE">
        <w:rPr>
          <w:rFonts w:hint="eastAsia"/>
          <w:sz w:val="28"/>
          <w:szCs w:val="28"/>
        </w:rPr>
        <w:t>．有违反国家财经纪律的行为；</w:t>
      </w:r>
      <w:r w:rsidRPr="00D325AE">
        <w:rPr>
          <w:rFonts w:hint="eastAsia"/>
          <w:sz w:val="28"/>
          <w:szCs w:val="28"/>
        </w:rPr>
        <w:t xml:space="preserve"> </w:t>
      </w:r>
    </w:p>
    <w:p w:rsidR="00D325AE" w:rsidRPr="00D325AE" w:rsidRDefault="00D325AE" w:rsidP="00D325AE">
      <w:pPr>
        <w:rPr>
          <w:rFonts w:hint="eastAsia"/>
          <w:sz w:val="28"/>
          <w:szCs w:val="28"/>
        </w:rPr>
      </w:pPr>
      <w:r w:rsidRPr="00D325AE">
        <w:rPr>
          <w:rFonts w:hint="eastAsia"/>
          <w:sz w:val="28"/>
          <w:szCs w:val="28"/>
        </w:rPr>
        <w:t>4</w:t>
      </w:r>
      <w:r w:rsidRPr="00D325AE">
        <w:rPr>
          <w:rFonts w:hint="eastAsia"/>
          <w:sz w:val="28"/>
          <w:szCs w:val="28"/>
        </w:rPr>
        <w:t>．未达到预定研究目标（对于探索性强、失败风险高的项目，若原始记录证明项目负责人已经履行勤勉尽责义务，确实不能完成的除外）；</w:t>
      </w:r>
      <w:r w:rsidRPr="00D325AE">
        <w:rPr>
          <w:rFonts w:hint="eastAsia"/>
          <w:sz w:val="28"/>
          <w:szCs w:val="28"/>
        </w:rPr>
        <w:t xml:space="preserve"> </w:t>
      </w:r>
    </w:p>
    <w:p w:rsidR="00D325AE" w:rsidRPr="00D325AE" w:rsidRDefault="00D325AE" w:rsidP="00D325AE">
      <w:pPr>
        <w:rPr>
          <w:rFonts w:hint="eastAsia"/>
          <w:sz w:val="28"/>
          <w:szCs w:val="28"/>
        </w:rPr>
      </w:pPr>
      <w:r w:rsidRPr="00D325AE">
        <w:rPr>
          <w:rFonts w:hint="eastAsia"/>
          <w:sz w:val="28"/>
          <w:szCs w:val="28"/>
        </w:rPr>
        <w:t>5</w:t>
      </w:r>
      <w:r w:rsidRPr="00D325AE">
        <w:rPr>
          <w:rFonts w:hint="eastAsia"/>
          <w:sz w:val="28"/>
          <w:szCs w:val="28"/>
        </w:rPr>
        <w:t>．所提供的验收文件、资料、数据不真实，存在弄虚作假行为；</w:t>
      </w:r>
      <w:r w:rsidRPr="00D325AE">
        <w:rPr>
          <w:rFonts w:hint="eastAsia"/>
          <w:sz w:val="28"/>
          <w:szCs w:val="28"/>
        </w:rPr>
        <w:t xml:space="preserve"> </w:t>
      </w:r>
    </w:p>
    <w:p w:rsidR="00D325AE" w:rsidRPr="00D325AE" w:rsidRDefault="00D325AE" w:rsidP="00D325AE">
      <w:pPr>
        <w:rPr>
          <w:rFonts w:hint="eastAsia"/>
          <w:sz w:val="28"/>
          <w:szCs w:val="28"/>
        </w:rPr>
      </w:pPr>
      <w:r w:rsidRPr="00D325AE">
        <w:rPr>
          <w:rFonts w:hint="eastAsia"/>
          <w:sz w:val="28"/>
          <w:szCs w:val="28"/>
        </w:rPr>
        <w:t>6</w:t>
      </w:r>
      <w:r w:rsidRPr="00D325AE">
        <w:rPr>
          <w:rFonts w:hint="eastAsia"/>
          <w:sz w:val="28"/>
          <w:szCs w:val="28"/>
        </w:rPr>
        <w:t>．其它经</w:t>
      </w:r>
      <w:proofErr w:type="gramStart"/>
      <w:r w:rsidRPr="00D325AE">
        <w:rPr>
          <w:rFonts w:hint="eastAsia"/>
          <w:sz w:val="28"/>
          <w:szCs w:val="28"/>
        </w:rPr>
        <w:t>校科技</w:t>
      </w:r>
      <w:proofErr w:type="gramEnd"/>
      <w:r w:rsidRPr="00D325AE">
        <w:rPr>
          <w:rFonts w:hint="eastAsia"/>
          <w:sz w:val="28"/>
          <w:szCs w:val="28"/>
        </w:rPr>
        <w:t>指导委员会认定不符合结题要求的。</w:t>
      </w:r>
      <w:r w:rsidRPr="00D325AE">
        <w:rPr>
          <w:rFonts w:hint="eastAsia"/>
          <w:sz w:val="28"/>
          <w:szCs w:val="28"/>
        </w:rPr>
        <w:t xml:space="preserve"> </w:t>
      </w:r>
    </w:p>
    <w:p w:rsidR="00D325AE" w:rsidRPr="00D325AE" w:rsidRDefault="00D325AE" w:rsidP="00232D84">
      <w:pPr>
        <w:ind w:firstLineChars="200" w:firstLine="560"/>
        <w:rPr>
          <w:rFonts w:hint="eastAsia"/>
          <w:sz w:val="28"/>
          <w:szCs w:val="28"/>
        </w:rPr>
      </w:pPr>
      <w:r w:rsidRPr="00D325AE">
        <w:rPr>
          <w:rFonts w:hint="eastAsia"/>
          <w:sz w:val="28"/>
          <w:szCs w:val="28"/>
        </w:rPr>
        <w:t>第二十四条</w:t>
      </w:r>
      <w:r w:rsidRPr="00D325AE">
        <w:rPr>
          <w:rFonts w:hint="eastAsia"/>
          <w:sz w:val="28"/>
          <w:szCs w:val="28"/>
        </w:rPr>
        <w:t xml:space="preserve"> </w:t>
      </w:r>
      <w:r w:rsidRPr="00D325AE">
        <w:rPr>
          <w:rFonts w:hint="eastAsia"/>
          <w:sz w:val="28"/>
          <w:szCs w:val="28"/>
        </w:rPr>
        <w:t>对于不能按期结题的项目，项目负责人须继续报送年度进展报告并提交书面延期申请报告说明未按时完成项目计划的原因和延长时间。并于规</w:t>
      </w:r>
      <w:r w:rsidRPr="00D325AE">
        <w:rPr>
          <w:rFonts w:hint="eastAsia"/>
          <w:sz w:val="28"/>
          <w:szCs w:val="28"/>
        </w:rPr>
        <w:lastRenderedPageBreak/>
        <w:t>定期限截止日期</w:t>
      </w:r>
      <w:r w:rsidRPr="00D325AE">
        <w:rPr>
          <w:rFonts w:hint="eastAsia"/>
          <w:sz w:val="28"/>
          <w:szCs w:val="28"/>
        </w:rPr>
        <w:t>1</w:t>
      </w:r>
      <w:r w:rsidRPr="00D325AE">
        <w:rPr>
          <w:rFonts w:hint="eastAsia"/>
          <w:sz w:val="28"/>
          <w:szCs w:val="28"/>
        </w:rPr>
        <w:t>个月前报送科技处审核。</w:t>
      </w:r>
      <w:r w:rsidRPr="00D325AE">
        <w:rPr>
          <w:rFonts w:hint="eastAsia"/>
          <w:sz w:val="28"/>
          <w:szCs w:val="28"/>
        </w:rPr>
        <w:t xml:space="preserve"> </w:t>
      </w:r>
    </w:p>
    <w:p w:rsidR="00D325AE" w:rsidRPr="00D325AE" w:rsidRDefault="00D325AE" w:rsidP="00232D84">
      <w:pPr>
        <w:ind w:firstLineChars="200" w:firstLine="560"/>
        <w:rPr>
          <w:rFonts w:hint="eastAsia"/>
          <w:sz w:val="28"/>
          <w:szCs w:val="28"/>
        </w:rPr>
      </w:pPr>
      <w:r w:rsidRPr="00D325AE">
        <w:rPr>
          <w:rFonts w:hint="eastAsia"/>
          <w:sz w:val="28"/>
          <w:szCs w:val="28"/>
        </w:rPr>
        <w:t>项目延期最多为</w:t>
      </w:r>
      <w:r w:rsidRPr="00D325AE">
        <w:rPr>
          <w:rFonts w:hint="eastAsia"/>
          <w:sz w:val="28"/>
          <w:szCs w:val="28"/>
        </w:rPr>
        <w:t>1</w:t>
      </w:r>
      <w:r w:rsidRPr="00D325AE">
        <w:rPr>
          <w:rFonts w:hint="eastAsia"/>
          <w:sz w:val="28"/>
          <w:szCs w:val="28"/>
        </w:rPr>
        <w:t>年，延期</w:t>
      </w:r>
      <w:r w:rsidRPr="00D325AE">
        <w:rPr>
          <w:rFonts w:hint="eastAsia"/>
          <w:sz w:val="28"/>
          <w:szCs w:val="28"/>
        </w:rPr>
        <w:t>1</w:t>
      </w:r>
      <w:r w:rsidRPr="00D325AE">
        <w:rPr>
          <w:rFonts w:hint="eastAsia"/>
          <w:sz w:val="28"/>
          <w:szCs w:val="28"/>
        </w:rPr>
        <w:t>年还未能结题的项目按项目终止处理。项目组负责人</w:t>
      </w:r>
      <w:r w:rsidRPr="00D325AE">
        <w:rPr>
          <w:rFonts w:hint="eastAsia"/>
          <w:sz w:val="28"/>
          <w:szCs w:val="28"/>
        </w:rPr>
        <w:t>3</w:t>
      </w:r>
      <w:r w:rsidRPr="00D325AE">
        <w:rPr>
          <w:rFonts w:hint="eastAsia"/>
          <w:sz w:val="28"/>
          <w:szCs w:val="28"/>
        </w:rPr>
        <w:t>年内、成员</w:t>
      </w:r>
      <w:r w:rsidRPr="00D325AE">
        <w:rPr>
          <w:rFonts w:hint="eastAsia"/>
          <w:sz w:val="28"/>
          <w:szCs w:val="28"/>
        </w:rPr>
        <w:t>2</w:t>
      </w:r>
      <w:r w:rsidRPr="00D325AE">
        <w:rPr>
          <w:rFonts w:hint="eastAsia"/>
          <w:sz w:val="28"/>
          <w:szCs w:val="28"/>
        </w:rPr>
        <w:t>年内不得再次申报该计划各类项目。</w:t>
      </w:r>
      <w:r w:rsidRPr="00D325AE">
        <w:rPr>
          <w:rFonts w:hint="eastAsia"/>
          <w:sz w:val="28"/>
          <w:szCs w:val="28"/>
        </w:rPr>
        <w:t xml:space="preserve"> </w:t>
      </w:r>
    </w:p>
    <w:p w:rsidR="00D325AE" w:rsidRPr="00D325AE" w:rsidRDefault="00D325AE" w:rsidP="00232D84">
      <w:pPr>
        <w:ind w:firstLineChars="200" w:firstLine="560"/>
        <w:rPr>
          <w:rFonts w:hint="eastAsia"/>
          <w:sz w:val="28"/>
          <w:szCs w:val="28"/>
        </w:rPr>
      </w:pPr>
      <w:r w:rsidRPr="00D325AE">
        <w:rPr>
          <w:rFonts w:hint="eastAsia"/>
          <w:sz w:val="28"/>
          <w:szCs w:val="28"/>
        </w:rPr>
        <w:t>第二十五条</w:t>
      </w:r>
      <w:r w:rsidRPr="00D325AE">
        <w:rPr>
          <w:rFonts w:hint="eastAsia"/>
          <w:sz w:val="28"/>
          <w:szCs w:val="28"/>
        </w:rPr>
        <w:t xml:space="preserve"> </w:t>
      </w:r>
      <w:r w:rsidRPr="00D325AE">
        <w:rPr>
          <w:rFonts w:hint="eastAsia"/>
          <w:sz w:val="28"/>
          <w:szCs w:val="28"/>
        </w:rPr>
        <w:t>根据上级主管部门的要求，学校将组织对自主创新科研计划项目进行节点考核和绩效评价，并向主管部门报送总结材料。</w:t>
      </w:r>
      <w:r w:rsidRPr="00D325AE">
        <w:rPr>
          <w:rFonts w:hint="eastAsia"/>
          <w:sz w:val="28"/>
          <w:szCs w:val="28"/>
        </w:rPr>
        <w:t xml:space="preserve"> </w:t>
      </w:r>
    </w:p>
    <w:p w:rsidR="00D325AE" w:rsidRPr="00D325AE" w:rsidRDefault="00D325AE" w:rsidP="00232D84">
      <w:pPr>
        <w:ind w:firstLineChars="200" w:firstLine="560"/>
        <w:rPr>
          <w:rFonts w:hint="eastAsia"/>
          <w:sz w:val="28"/>
          <w:szCs w:val="28"/>
        </w:rPr>
      </w:pPr>
      <w:r w:rsidRPr="00D325AE">
        <w:rPr>
          <w:rFonts w:hint="eastAsia"/>
          <w:sz w:val="28"/>
          <w:szCs w:val="28"/>
        </w:rPr>
        <w:t>第二十六条</w:t>
      </w:r>
      <w:r w:rsidRPr="00D325AE">
        <w:rPr>
          <w:rFonts w:hint="eastAsia"/>
          <w:sz w:val="28"/>
          <w:szCs w:val="28"/>
        </w:rPr>
        <w:t xml:space="preserve"> </w:t>
      </w:r>
      <w:r w:rsidRPr="00D325AE">
        <w:rPr>
          <w:rFonts w:hint="eastAsia"/>
          <w:sz w:val="28"/>
          <w:szCs w:val="28"/>
        </w:rPr>
        <w:t>受资助项目在资助期内有重要进展且资助经费不足的，可按程序申请追加经费。对不认真开展研究工作的资助项目学校将削减、停止或收回资助经费。</w:t>
      </w:r>
      <w:r w:rsidRPr="00D325AE">
        <w:rPr>
          <w:rFonts w:hint="eastAsia"/>
          <w:sz w:val="28"/>
          <w:szCs w:val="28"/>
        </w:rPr>
        <w:t xml:space="preserve"> </w:t>
      </w:r>
    </w:p>
    <w:p w:rsidR="00D325AE" w:rsidRPr="00D325AE" w:rsidRDefault="00D325AE" w:rsidP="00232D84">
      <w:pPr>
        <w:jc w:val="center"/>
        <w:rPr>
          <w:rFonts w:hint="eastAsia"/>
          <w:sz w:val="28"/>
          <w:szCs w:val="28"/>
        </w:rPr>
      </w:pPr>
      <w:r w:rsidRPr="00D325AE">
        <w:rPr>
          <w:rFonts w:hint="eastAsia"/>
          <w:sz w:val="28"/>
          <w:szCs w:val="28"/>
        </w:rPr>
        <w:t>第六章</w:t>
      </w:r>
      <w:r w:rsidRPr="00D325AE">
        <w:rPr>
          <w:rFonts w:hint="eastAsia"/>
          <w:sz w:val="28"/>
          <w:szCs w:val="28"/>
        </w:rPr>
        <w:t xml:space="preserve">  </w:t>
      </w:r>
      <w:r w:rsidRPr="00D325AE">
        <w:rPr>
          <w:rFonts w:hint="eastAsia"/>
          <w:sz w:val="28"/>
          <w:szCs w:val="28"/>
        </w:rPr>
        <w:t>经费使用管理</w:t>
      </w:r>
    </w:p>
    <w:p w:rsidR="00D325AE" w:rsidRPr="00D325AE" w:rsidRDefault="00D325AE" w:rsidP="00232D84">
      <w:pPr>
        <w:ind w:firstLineChars="200" w:firstLine="560"/>
        <w:rPr>
          <w:rFonts w:hint="eastAsia"/>
          <w:sz w:val="28"/>
          <w:szCs w:val="28"/>
        </w:rPr>
      </w:pPr>
      <w:r w:rsidRPr="00D325AE">
        <w:rPr>
          <w:rFonts w:hint="eastAsia"/>
          <w:sz w:val="28"/>
          <w:szCs w:val="28"/>
        </w:rPr>
        <w:t>第二十七条</w:t>
      </w:r>
      <w:r w:rsidRPr="00D325AE">
        <w:rPr>
          <w:rFonts w:hint="eastAsia"/>
          <w:sz w:val="28"/>
          <w:szCs w:val="28"/>
        </w:rPr>
        <w:t xml:space="preserve"> </w:t>
      </w:r>
      <w:r w:rsidRPr="00D325AE">
        <w:rPr>
          <w:rFonts w:hint="eastAsia"/>
          <w:sz w:val="28"/>
          <w:szCs w:val="28"/>
        </w:rPr>
        <w:t>资助经费采取一次核定、根据项目实施情况一次或分批拨款的办法下达。资助经费直接拨至项目组，由项目组支配使用，单独立帐，专款专用，学校财务处、审计处负责监督和审计。</w:t>
      </w:r>
      <w:r w:rsidRPr="00D325AE">
        <w:rPr>
          <w:rFonts w:hint="eastAsia"/>
          <w:sz w:val="28"/>
          <w:szCs w:val="28"/>
        </w:rPr>
        <w:t xml:space="preserve"> </w:t>
      </w:r>
    </w:p>
    <w:p w:rsidR="00D325AE" w:rsidRPr="00D325AE" w:rsidRDefault="00D325AE" w:rsidP="00232D84">
      <w:pPr>
        <w:ind w:firstLineChars="200" w:firstLine="560"/>
        <w:rPr>
          <w:rFonts w:hint="eastAsia"/>
          <w:sz w:val="28"/>
          <w:szCs w:val="28"/>
        </w:rPr>
      </w:pPr>
      <w:r w:rsidRPr="00D325AE">
        <w:rPr>
          <w:rFonts w:hint="eastAsia"/>
          <w:sz w:val="28"/>
          <w:szCs w:val="28"/>
        </w:rPr>
        <w:t>第二十八条</w:t>
      </w:r>
      <w:r w:rsidRPr="00D325AE">
        <w:rPr>
          <w:rFonts w:hint="eastAsia"/>
          <w:sz w:val="28"/>
          <w:szCs w:val="28"/>
        </w:rPr>
        <w:t xml:space="preserve"> </w:t>
      </w:r>
      <w:r w:rsidRPr="00D325AE">
        <w:rPr>
          <w:rFonts w:hint="eastAsia"/>
          <w:sz w:val="28"/>
          <w:szCs w:val="28"/>
        </w:rPr>
        <w:t>项目经费开支范围主要包括：设备费、材料费、测试化验加工费、差旅费、会议费、国际合作与交流费、出版</w:t>
      </w:r>
      <w:r w:rsidRPr="00D325AE">
        <w:rPr>
          <w:rFonts w:hint="eastAsia"/>
          <w:sz w:val="28"/>
          <w:szCs w:val="28"/>
        </w:rPr>
        <w:t>/</w:t>
      </w:r>
      <w:r w:rsidRPr="00D325AE">
        <w:rPr>
          <w:rFonts w:hint="eastAsia"/>
          <w:sz w:val="28"/>
          <w:szCs w:val="28"/>
        </w:rPr>
        <w:t>文献</w:t>
      </w:r>
      <w:r w:rsidRPr="00D325AE">
        <w:rPr>
          <w:rFonts w:hint="eastAsia"/>
          <w:sz w:val="28"/>
          <w:szCs w:val="28"/>
        </w:rPr>
        <w:t>/</w:t>
      </w:r>
      <w:r w:rsidRPr="00D325AE">
        <w:rPr>
          <w:rFonts w:hint="eastAsia"/>
          <w:sz w:val="28"/>
          <w:szCs w:val="28"/>
        </w:rPr>
        <w:t>信息传播</w:t>
      </w:r>
      <w:r w:rsidRPr="00D325AE">
        <w:rPr>
          <w:rFonts w:hint="eastAsia"/>
          <w:sz w:val="28"/>
          <w:szCs w:val="28"/>
        </w:rPr>
        <w:t>/</w:t>
      </w:r>
      <w:r w:rsidRPr="00D325AE">
        <w:rPr>
          <w:rFonts w:hint="eastAsia"/>
          <w:sz w:val="28"/>
          <w:szCs w:val="28"/>
        </w:rPr>
        <w:t>知识产权事务费、劳务费、专家咨询费等。</w:t>
      </w:r>
      <w:r w:rsidRPr="00D325AE">
        <w:rPr>
          <w:rFonts w:hint="eastAsia"/>
          <w:sz w:val="28"/>
          <w:szCs w:val="28"/>
        </w:rPr>
        <w:t xml:space="preserve"> </w:t>
      </w:r>
    </w:p>
    <w:p w:rsidR="00D325AE" w:rsidRPr="00D325AE" w:rsidRDefault="00D325AE" w:rsidP="00232D84">
      <w:pPr>
        <w:ind w:firstLineChars="200" w:firstLine="560"/>
        <w:rPr>
          <w:rFonts w:hint="eastAsia"/>
          <w:sz w:val="28"/>
          <w:szCs w:val="28"/>
        </w:rPr>
      </w:pPr>
      <w:r w:rsidRPr="00D325AE">
        <w:rPr>
          <w:rFonts w:hint="eastAsia"/>
          <w:sz w:val="28"/>
          <w:szCs w:val="28"/>
        </w:rPr>
        <w:t>1</w:t>
      </w:r>
      <w:r w:rsidRPr="00D325AE">
        <w:rPr>
          <w:rFonts w:hint="eastAsia"/>
          <w:sz w:val="28"/>
          <w:szCs w:val="28"/>
        </w:rPr>
        <w:t>．设备费：是指在项目研究过程中购置或试制的专用仪器设备、对现有仪器设备进行升级改造以及租用外单位仪器设备而发生的费用。项目组要严格控制设备购置支出，不得购置大型仪器设备。</w:t>
      </w:r>
      <w:r w:rsidRPr="00D325AE">
        <w:rPr>
          <w:rFonts w:hint="eastAsia"/>
          <w:sz w:val="28"/>
          <w:szCs w:val="28"/>
        </w:rPr>
        <w:t xml:space="preserve"> </w:t>
      </w:r>
    </w:p>
    <w:p w:rsidR="00D325AE" w:rsidRPr="00D325AE" w:rsidRDefault="00D325AE" w:rsidP="00232D84">
      <w:pPr>
        <w:ind w:firstLineChars="200" w:firstLine="560"/>
        <w:rPr>
          <w:rFonts w:hint="eastAsia"/>
          <w:sz w:val="28"/>
          <w:szCs w:val="28"/>
        </w:rPr>
      </w:pPr>
      <w:r w:rsidRPr="00D325AE">
        <w:rPr>
          <w:rFonts w:hint="eastAsia"/>
          <w:sz w:val="28"/>
          <w:szCs w:val="28"/>
        </w:rPr>
        <w:t>2</w:t>
      </w:r>
      <w:r w:rsidRPr="00D325AE">
        <w:rPr>
          <w:rFonts w:hint="eastAsia"/>
          <w:sz w:val="28"/>
          <w:szCs w:val="28"/>
        </w:rPr>
        <w:t>．材料费：是指在项目研究过程中消耗的各种原材料、辅助材料等低值易耗品的采购及运输、装卸、整理等费用。</w:t>
      </w:r>
      <w:r w:rsidRPr="00D325AE">
        <w:rPr>
          <w:rFonts w:hint="eastAsia"/>
          <w:sz w:val="28"/>
          <w:szCs w:val="28"/>
        </w:rPr>
        <w:t xml:space="preserve"> </w:t>
      </w:r>
    </w:p>
    <w:p w:rsidR="00D325AE" w:rsidRPr="00D325AE" w:rsidRDefault="00D325AE" w:rsidP="00232D84">
      <w:pPr>
        <w:ind w:firstLineChars="200" w:firstLine="560"/>
        <w:rPr>
          <w:rFonts w:hint="eastAsia"/>
          <w:sz w:val="28"/>
          <w:szCs w:val="28"/>
        </w:rPr>
      </w:pPr>
      <w:r w:rsidRPr="00D325AE">
        <w:rPr>
          <w:rFonts w:hint="eastAsia"/>
          <w:sz w:val="28"/>
          <w:szCs w:val="28"/>
        </w:rPr>
        <w:t>3</w:t>
      </w:r>
      <w:r w:rsidRPr="00D325AE">
        <w:rPr>
          <w:rFonts w:hint="eastAsia"/>
          <w:sz w:val="28"/>
          <w:szCs w:val="28"/>
        </w:rPr>
        <w:t>．测试化验加工费：是指在项目研究过程中发生的检验、测试、化验和加工等费用。</w:t>
      </w:r>
      <w:r w:rsidRPr="00D325AE">
        <w:rPr>
          <w:rFonts w:hint="eastAsia"/>
          <w:sz w:val="28"/>
          <w:szCs w:val="28"/>
        </w:rPr>
        <w:t xml:space="preserve"> </w:t>
      </w:r>
    </w:p>
    <w:p w:rsidR="00D325AE" w:rsidRPr="00D325AE" w:rsidRDefault="00D325AE" w:rsidP="00232D84">
      <w:pPr>
        <w:ind w:firstLineChars="200" w:firstLine="560"/>
        <w:rPr>
          <w:rFonts w:hint="eastAsia"/>
          <w:sz w:val="28"/>
          <w:szCs w:val="28"/>
        </w:rPr>
      </w:pPr>
      <w:r w:rsidRPr="00D325AE">
        <w:rPr>
          <w:rFonts w:hint="eastAsia"/>
          <w:sz w:val="28"/>
          <w:szCs w:val="28"/>
        </w:rPr>
        <w:lastRenderedPageBreak/>
        <w:t>4</w:t>
      </w:r>
      <w:r w:rsidRPr="00D325AE">
        <w:rPr>
          <w:rFonts w:hint="eastAsia"/>
          <w:sz w:val="28"/>
          <w:szCs w:val="28"/>
        </w:rPr>
        <w:t>．差旅费：是指在项目研究过程中开展科学实验（试验）、科学考察、业务调研、学术交流等所发生的外埠差旅费、市内交通费用等。差旅费的开支标准应当按照国家有关规定执行。</w:t>
      </w:r>
      <w:r w:rsidRPr="00D325AE">
        <w:rPr>
          <w:rFonts w:hint="eastAsia"/>
          <w:sz w:val="28"/>
          <w:szCs w:val="28"/>
        </w:rPr>
        <w:t xml:space="preserve"> </w:t>
      </w:r>
    </w:p>
    <w:p w:rsidR="00D325AE" w:rsidRPr="00D325AE" w:rsidRDefault="00D325AE" w:rsidP="00232D84">
      <w:pPr>
        <w:ind w:firstLineChars="200" w:firstLine="560"/>
        <w:rPr>
          <w:rFonts w:hint="eastAsia"/>
          <w:sz w:val="28"/>
          <w:szCs w:val="28"/>
        </w:rPr>
      </w:pPr>
      <w:r w:rsidRPr="00D325AE">
        <w:rPr>
          <w:rFonts w:hint="eastAsia"/>
          <w:sz w:val="28"/>
          <w:szCs w:val="28"/>
        </w:rPr>
        <w:t>5</w:t>
      </w:r>
      <w:r w:rsidRPr="00D325AE">
        <w:rPr>
          <w:rFonts w:hint="eastAsia"/>
          <w:sz w:val="28"/>
          <w:szCs w:val="28"/>
        </w:rPr>
        <w:t>．会议费：是指在项目研究过程中为组织开展学术研讨、咨询以及协调项目等活动而发生的会议费用。项目承担单位应当按照国家有关规定，严格控制会议规模、数量、开支标准和会期。</w:t>
      </w:r>
      <w:r w:rsidRPr="00D325AE">
        <w:rPr>
          <w:rFonts w:hint="eastAsia"/>
          <w:sz w:val="28"/>
          <w:szCs w:val="28"/>
        </w:rPr>
        <w:t xml:space="preserve"> </w:t>
      </w:r>
    </w:p>
    <w:p w:rsidR="00D325AE" w:rsidRPr="00D325AE" w:rsidRDefault="00D325AE" w:rsidP="00232D84">
      <w:pPr>
        <w:ind w:firstLineChars="200" w:firstLine="560"/>
        <w:rPr>
          <w:rFonts w:hint="eastAsia"/>
          <w:sz w:val="28"/>
          <w:szCs w:val="28"/>
        </w:rPr>
      </w:pPr>
      <w:r w:rsidRPr="00D325AE">
        <w:rPr>
          <w:rFonts w:hint="eastAsia"/>
          <w:sz w:val="28"/>
          <w:szCs w:val="28"/>
        </w:rPr>
        <w:t>6</w:t>
      </w:r>
      <w:r w:rsidRPr="00D325AE">
        <w:rPr>
          <w:rFonts w:hint="eastAsia"/>
          <w:sz w:val="28"/>
          <w:szCs w:val="28"/>
        </w:rPr>
        <w:t>．国际合作与交流经费：是指用于与资助项目研究工作有直接关系的国际合作与交流费用，包括项目组人员出访及外国专家来访的部分费用，不得超过资助经费的</w:t>
      </w:r>
      <w:r w:rsidRPr="00D325AE">
        <w:rPr>
          <w:rFonts w:hint="eastAsia"/>
          <w:sz w:val="28"/>
          <w:szCs w:val="28"/>
        </w:rPr>
        <w:t>10%</w:t>
      </w:r>
      <w:r w:rsidRPr="00D325AE">
        <w:rPr>
          <w:rFonts w:hint="eastAsia"/>
          <w:sz w:val="28"/>
          <w:szCs w:val="28"/>
        </w:rPr>
        <w:t>，所需外汇额度由项目组自行解决。</w:t>
      </w:r>
      <w:r w:rsidRPr="00D325AE">
        <w:rPr>
          <w:rFonts w:hint="eastAsia"/>
          <w:sz w:val="28"/>
          <w:szCs w:val="28"/>
        </w:rPr>
        <w:t xml:space="preserve"> </w:t>
      </w:r>
    </w:p>
    <w:p w:rsidR="00D325AE" w:rsidRPr="00D325AE" w:rsidRDefault="00D325AE" w:rsidP="00232D84">
      <w:pPr>
        <w:ind w:firstLineChars="200" w:firstLine="560"/>
        <w:rPr>
          <w:rFonts w:hint="eastAsia"/>
          <w:sz w:val="28"/>
          <w:szCs w:val="28"/>
        </w:rPr>
      </w:pPr>
      <w:r w:rsidRPr="00D325AE">
        <w:rPr>
          <w:rFonts w:hint="eastAsia"/>
          <w:sz w:val="28"/>
          <w:szCs w:val="28"/>
        </w:rPr>
        <w:t>7</w:t>
      </w:r>
      <w:r w:rsidRPr="00D325AE">
        <w:rPr>
          <w:rFonts w:hint="eastAsia"/>
          <w:sz w:val="28"/>
          <w:szCs w:val="28"/>
        </w:rPr>
        <w:t>．出版</w:t>
      </w:r>
      <w:r w:rsidRPr="00D325AE">
        <w:rPr>
          <w:rFonts w:hint="eastAsia"/>
          <w:sz w:val="28"/>
          <w:szCs w:val="28"/>
        </w:rPr>
        <w:t>/</w:t>
      </w:r>
      <w:r w:rsidRPr="00D325AE">
        <w:rPr>
          <w:rFonts w:hint="eastAsia"/>
          <w:sz w:val="28"/>
          <w:szCs w:val="28"/>
        </w:rPr>
        <w:t>文献</w:t>
      </w:r>
      <w:r w:rsidRPr="00D325AE">
        <w:rPr>
          <w:rFonts w:hint="eastAsia"/>
          <w:sz w:val="28"/>
          <w:szCs w:val="28"/>
        </w:rPr>
        <w:t>/</w:t>
      </w:r>
      <w:r w:rsidRPr="00D325AE">
        <w:rPr>
          <w:rFonts w:hint="eastAsia"/>
          <w:sz w:val="28"/>
          <w:szCs w:val="28"/>
        </w:rPr>
        <w:t>信息传播</w:t>
      </w:r>
      <w:r w:rsidRPr="00D325AE">
        <w:rPr>
          <w:rFonts w:hint="eastAsia"/>
          <w:sz w:val="28"/>
          <w:szCs w:val="28"/>
        </w:rPr>
        <w:t>/</w:t>
      </w:r>
      <w:r w:rsidRPr="00D325AE">
        <w:rPr>
          <w:rFonts w:hint="eastAsia"/>
          <w:sz w:val="28"/>
          <w:szCs w:val="28"/>
        </w:rPr>
        <w:t>知识产权事务费</w:t>
      </w:r>
      <w:r w:rsidRPr="00D325AE">
        <w:rPr>
          <w:rFonts w:hint="eastAsia"/>
          <w:sz w:val="28"/>
          <w:szCs w:val="28"/>
        </w:rPr>
        <w:t>:</w:t>
      </w:r>
      <w:r w:rsidRPr="00D325AE">
        <w:rPr>
          <w:rFonts w:hint="eastAsia"/>
          <w:sz w:val="28"/>
          <w:szCs w:val="28"/>
        </w:rPr>
        <w:t>是指在课题研究开发过程中，需要支付的出版费、资料费、专用软件购买费、文献检索费、专业通信费、专利申请及其他知识产权事务等费用。</w:t>
      </w:r>
      <w:r w:rsidRPr="00D325AE">
        <w:rPr>
          <w:rFonts w:hint="eastAsia"/>
          <w:sz w:val="28"/>
          <w:szCs w:val="28"/>
        </w:rPr>
        <w:t xml:space="preserve"> </w:t>
      </w:r>
    </w:p>
    <w:p w:rsidR="00D325AE" w:rsidRPr="00D325AE" w:rsidRDefault="00D325AE" w:rsidP="00232D84">
      <w:pPr>
        <w:ind w:firstLineChars="200" w:firstLine="560"/>
        <w:rPr>
          <w:rFonts w:hint="eastAsia"/>
          <w:sz w:val="28"/>
          <w:szCs w:val="28"/>
        </w:rPr>
      </w:pPr>
      <w:r w:rsidRPr="00D325AE">
        <w:rPr>
          <w:rFonts w:hint="eastAsia"/>
          <w:sz w:val="28"/>
          <w:szCs w:val="28"/>
        </w:rPr>
        <w:t>8</w:t>
      </w:r>
      <w:r w:rsidRPr="00D325AE">
        <w:rPr>
          <w:rFonts w:hint="eastAsia"/>
          <w:sz w:val="28"/>
          <w:szCs w:val="28"/>
        </w:rPr>
        <w:t>．劳务费：是指在项目研究过程中支付给项目组成员中没有工资收入的相关人员（如在校研究生）和项目临时聘用人员等的劳务性费用。不得开支有工资性收入的人员工资、奖金、津补贴和福利支出。劳务费支出不得超过资助经费的</w:t>
      </w:r>
      <w:r w:rsidRPr="00D325AE">
        <w:rPr>
          <w:rFonts w:hint="eastAsia"/>
          <w:sz w:val="28"/>
          <w:szCs w:val="28"/>
        </w:rPr>
        <w:t>10%</w:t>
      </w:r>
      <w:r w:rsidRPr="00D325AE">
        <w:rPr>
          <w:rFonts w:hint="eastAsia"/>
          <w:sz w:val="28"/>
          <w:szCs w:val="28"/>
        </w:rPr>
        <w:t>。</w:t>
      </w:r>
      <w:r w:rsidRPr="00D325AE">
        <w:rPr>
          <w:rFonts w:hint="eastAsia"/>
          <w:sz w:val="28"/>
          <w:szCs w:val="28"/>
        </w:rPr>
        <w:t xml:space="preserve"> </w:t>
      </w:r>
    </w:p>
    <w:p w:rsidR="00D325AE" w:rsidRPr="00D325AE" w:rsidRDefault="00D325AE" w:rsidP="00232D84">
      <w:pPr>
        <w:ind w:firstLineChars="200" w:firstLine="560"/>
        <w:rPr>
          <w:rFonts w:hint="eastAsia"/>
          <w:sz w:val="28"/>
          <w:szCs w:val="28"/>
        </w:rPr>
      </w:pPr>
      <w:r w:rsidRPr="00D325AE">
        <w:rPr>
          <w:rFonts w:hint="eastAsia"/>
          <w:sz w:val="28"/>
          <w:szCs w:val="28"/>
        </w:rPr>
        <w:t>9</w:t>
      </w:r>
      <w:r w:rsidRPr="00D325AE">
        <w:rPr>
          <w:rFonts w:hint="eastAsia"/>
          <w:sz w:val="28"/>
          <w:szCs w:val="28"/>
        </w:rPr>
        <w:t>．专家咨询费：是指在项目研究过程中支付给临时聘请的咨询专家的费用。专家咨询可采用会议、通讯等方式，以会议形式进行专家咨询的，咨询费最多不能超过</w:t>
      </w:r>
      <w:r w:rsidRPr="00D325AE">
        <w:rPr>
          <w:rFonts w:hint="eastAsia"/>
          <w:sz w:val="28"/>
          <w:szCs w:val="28"/>
        </w:rPr>
        <w:t>600</w:t>
      </w:r>
      <w:r w:rsidRPr="00D325AE">
        <w:rPr>
          <w:rFonts w:hint="eastAsia"/>
          <w:sz w:val="28"/>
          <w:szCs w:val="28"/>
        </w:rPr>
        <w:t>元</w:t>
      </w:r>
      <w:r w:rsidRPr="00D325AE">
        <w:rPr>
          <w:rFonts w:hint="eastAsia"/>
          <w:sz w:val="28"/>
          <w:szCs w:val="28"/>
        </w:rPr>
        <w:t>/</w:t>
      </w:r>
      <w:r w:rsidRPr="00D325AE">
        <w:rPr>
          <w:rFonts w:hint="eastAsia"/>
          <w:sz w:val="28"/>
          <w:szCs w:val="28"/>
        </w:rPr>
        <w:t>人·天；以通讯形式进行专家咨询的，咨询费最多不能超过</w:t>
      </w:r>
      <w:r w:rsidRPr="00D325AE">
        <w:rPr>
          <w:rFonts w:hint="eastAsia"/>
          <w:sz w:val="28"/>
          <w:szCs w:val="28"/>
        </w:rPr>
        <w:t>80</w:t>
      </w:r>
      <w:r w:rsidRPr="00D325AE">
        <w:rPr>
          <w:rFonts w:hint="eastAsia"/>
          <w:sz w:val="28"/>
          <w:szCs w:val="28"/>
        </w:rPr>
        <w:t>元</w:t>
      </w:r>
      <w:r w:rsidRPr="00D325AE">
        <w:rPr>
          <w:rFonts w:hint="eastAsia"/>
          <w:sz w:val="28"/>
          <w:szCs w:val="28"/>
        </w:rPr>
        <w:t>/</w:t>
      </w:r>
      <w:r w:rsidRPr="00D325AE">
        <w:rPr>
          <w:rFonts w:hint="eastAsia"/>
          <w:sz w:val="28"/>
          <w:szCs w:val="28"/>
        </w:rPr>
        <w:t>人·次。专家咨询费不得支付给参与项目管理的相关工作人员。</w:t>
      </w:r>
      <w:r w:rsidRPr="00D325AE">
        <w:rPr>
          <w:rFonts w:hint="eastAsia"/>
          <w:sz w:val="28"/>
          <w:szCs w:val="28"/>
        </w:rPr>
        <w:t xml:space="preserve"> </w:t>
      </w:r>
    </w:p>
    <w:p w:rsidR="00D325AE" w:rsidRPr="00D325AE" w:rsidRDefault="00D325AE" w:rsidP="00232D84">
      <w:pPr>
        <w:ind w:firstLineChars="200" w:firstLine="560"/>
        <w:rPr>
          <w:rFonts w:hint="eastAsia"/>
          <w:sz w:val="28"/>
          <w:szCs w:val="28"/>
        </w:rPr>
      </w:pPr>
      <w:r w:rsidRPr="00D325AE">
        <w:rPr>
          <w:rFonts w:hint="eastAsia"/>
          <w:sz w:val="28"/>
          <w:szCs w:val="28"/>
        </w:rPr>
        <w:t>第二十九条</w:t>
      </w:r>
      <w:r w:rsidRPr="00D325AE">
        <w:rPr>
          <w:rFonts w:hint="eastAsia"/>
          <w:sz w:val="28"/>
          <w:szCs w:val="28"/>
        </w:rPr>
        <w:t xml:space="preserve"> </w:t>
      </w:r>
      <w:r w:rsidRPr="00D325AE">
        <w:rPr>
          <w:rFonts w:hint="eastAsia"/>
          <w:sz w:val="28"/>
          <w:szCs w:val="28"/>
        </w:rPr>
        <w:t>自主创新科研计划项目不提取任何管理费用。</w:t>
      </w:r>
      <w:r w:rsidRPr="00D325AE">
        <w:rPr>
          <w:rFonts w:hint="eastAsia"/>
          <w:sz w:val="28"/>
          <w:szCs w:val="28"/>
        </w:rPr>
        <w:t xml:space="preserve"> </w:t>
      </w:r>
    </w:p>
    <w:p w:rsidR="00D325AE" w:rsidRPr="00D325AE" w:rsidRDefault="00D325AE" w:rsidP="00232D84">
      <w:pPr>
        <w:ind w:firstLineChars="200" w:firstLine="560"/>
        <w:rPr>
          <w:rFonts w:hint="eastAsia"/>
          <w:sz w:val="28"/>
          <w:szCs w:val="28"/>
        </w:rPr>
      </w:pPr>
      <w:r w:rsidRPr="00D325AE">
        <w:rPr>
          <w:rFonts w:hint="eastAsia"/>
          <w:sz w:val="28"/>
          <w:szCs w:val="28"/>
        </w:rPr>
        <w:t>第三十条</w:t>
      </w:r>
      <w:r w:rsidRPr="00D325AE">
        <w:rPr>
          <w:rFonts w:hint="eastAsia"/>
          <w:sz w:val="28"/>
          <w:szCs w:val="28"/>
        </w:rPr>
        <w:t xml:space="preserve"> </w:t>
      </w:r>
      <w:r w:rsidRPr="00D325AE">
        <w:rPr>
          <w:rFonts w:hint="eastAsia"/>
          <w:sz w:val="28"/>
          <w:szCs w:val="28"/>
        </w:rPr>
        <w:t>项目负责人必须严格按照批准的项目资助经费预算核定的用途、</w:t>
      </w:r>
      <w:r w:rsidRPr="00D325AE">
        <w:rPr>
          <w:rFonts w:hint="eastAsia"/>
          <w:sz w:val="28"/>
          <w:szCs w:val="28"/>
        </w:rPr>
        <w:lastRenderedPageBreak/>
        <w:t>范围和开支标准使用项目资助经费。项目资助经费不得用于支付各种罚款、捐款、赞助、投资等项支出，不得用于各种福利性支出，不得用于国家规定禁止列入的其他支出。</w:t>
      </w:r>
      <w:r w:rsidRPr="00D325AE">
        <w:rPr>
          <w:rFonts w:hint="eastAsia"/>
          <w:sz w:val="28"/>
          <w:szCs w:val="28"/>
        </w:rPr>
        <w:t xml:space="preserve"> </w:t>
      </w:r>
    </w:p>
    <w:p w:rsidR="00D325AE" w:rsidRPr="00D325AE" w:rsidRDefault="00D325AE" w:rsidP="00232D84">
      <w:pPr>
        <w:ind w:firstLineChars="200" w:firstLine="560"/>
        <w:rPr>
          <w:rFonts w:hint="eastAsia"/>
          <w:sz w:val="28"/>
          <w:szCs w:val="28"/>
        </w:rPr>
      </w:pPr>
      <w:r w:rsidRPr="00D325AE">
        <w:rPr>
          <w:rFonts w:hint="eastAsia"/>
          <w:sz w:val="28"/>
          <w:szCs w:val="28"/>
        </w:rPr>
        <w:t>第三十一条</w:t>
      </w:r>
      <w:r w:rsidRPr="00D325AE">
        <w:rPr>
          <w:rFonts w:hint="eastAsia"/>
          <w:sz w:val="28"/>
          <w:szCs w:val="28"/>
        </w:rPr>
        <w:t xml:space="preserve"> </w:t>
      </w:r>
      <w:r w:rsidRPr="00D325AE">
        <w:rPr>
          <w:rFonts w:hint="eastAsia"/>
          <w:sz w:val="28"/>
          <w:szCs w:val="28"/>
        </w:rPr>
        <w:t>项目完成后，项目负责人应在</w:t>
      </w:r>
      <w:r w:rsidRPr="00D325AE">
        <w:rPr>
          <w:rFonts w:hint="eastAsia"/>
          <w:sz w:val="28"/>
          <w:szCs w:val="28"/>
        </w:rPr>
        <w:t>3</w:t>
      </w:r>
      <w:r w:rsidRPr="00D325AE">
        <w:rPr>
          <w:rFonts w:hint="eastAsia"/>
          <w:sz w:val="28"/>
          <w:szCs w:val="28"/>
        </w:rPr>
        <w:t>个月内编报资助经费决算表，并报送学校相关部门审计。所余经费退回学校，作为下年度自主创新科研计划经费。</w:t>
      </w:r>
      <w:r w:rsidRPr="00D325AE">
        <w:rPr>
          <w:rFonts w:hint="eastAsia"/>
          <w:sz w:val="28"/>
          <w:szCs w:val="28"/>
        </w:rPr>
        <w:t xml:space="preserve"> </w:t>
      </w:r>
    </w:p>
    <w:p w:rsidR="00D325AE" w:rsidRPr="00D325AE" w:rsidRDefault="00D325AE" w:rsidP="00232D84">
      <w:pPr>
        <w:ind w:firstLineChars="200" w:firstLine="560"/>
        <w:rPr>
          <w:rFonts w:hint="eastAsia"/>
          <w:sz w:val="28"/>
          <w:szCs w:val="28"/>
        </w:rPr>
      </w:pPr>
      <w:r w:rsidRPr="00D325AE">
        <w:rPr>
          <w:rFonts w:hint="eastAsia"/>
          <w:sz w:val="28"/>
          <w:szCs w:val="28"/>
        </w:rPr>
        <w:t>第三十二条</w:t>
      </w:r>
      <w:r w:rsidRPr="00D325AE">
        <w:rPr>
          <w:rFonts w:hint="eastAsia"/>
          <w:sz w:val="28"/>
          <w:szCs w:val="28"/>
        </w:rPr>
        <w:t xml:space="preserve"> </w:t>
      </w:r>
      <w:r w:rsidRPr="00D325AE">
        <w:rPr>
          <w:rFonts w:hint="eastAsia"/>
          <w:sz w:val="28"/>
          <w:szCs w:val="28"/>
        </w:rPr>
        <w:t>项目使用专项资金形成的固定资产、无形资产等按照学校有关规定办理。</w:t>
      </w:r>
      <w:r w:rsidRPr="00D325AE">
        <w:rPr>
          <w:rFonts w:hint="eastAsia"/>
          <w:sz w:val="28"/>
          <w:szCs w:val="28"/>
        </w:rPr>
        <w:t xml:space="preserve"> </w:t>
      </w:r>
    </w:p>
    <w:p w:rsidR="00D325AE" w:rsidRPr="00D325AE" w:rsidRDefault="00D325AE" w:rsidP="00232D84">
      <w:pPr>
        <w:jc w:val="center"/>
        <w:rPr>
          <w:rFonts w:hint="eastAsia"/>
          <w:sz w:val="28"/>
          <w:szCs w:val="28"/>
        </w:rPr>
      </w:pPr>
      <w:r w:rsidRPr="00D325AE">
        <w:rPr>
          <w:rFonts w:hint="eastAsia"/>
          <w:sz w:val="28"/>
          <w:szCs w:val="28"/>
        </w:rPr>
        <w:t>第七章</w:t>
      </w:r>
      <w:r w:rsidRPr="00D325AE">
        <w:rPr>
          <w:rFonts w:hint="eastAsia"/>
          <w:sz w:val="28"/>
          <w:szCs w:val="28"/>
        </w:rPr>
        <w:t xml:space="preserve">  </w:t>
      </w:r>
      <w:r w:rsidRPr="00D325AE">
        <w:rPr>
          <w:rFonts w:hint="eastAsia"/>
          <w:sz w:val="28"/>
          <w:szCs w:val="28"/>
        </w:rPr>
        <w:t>附则</w:t>
      </w:r>
    </w:p>
    <w:p w:rsidR="009C127B" w:rsidRPr="00D325AE" w:rsidRDefault="00D325AE" w:rsidP="00232D84">
      <w:pPr>
        <w:ind w:firstLineChars="200" w:firstLine="560"/>
        <w:rPr>
          <w:rFonts w:hint="eastAsia"/>
          <w:sz w:val="28"/>
          <w:szCs w:val="28"/>
        </w:rPr>
      </w:pPr>
      <w:r w:rsidRPr="00D325AE">
        <w:rPr>
          <w:rFonts w:hint="eastAsia"/>
          <w:sz w:val="28"/>
          <w:szCs w:val="28"/>
        </w:rPr>
        <w:t>第三十三条</w:t>
      </w:r>
      <w:r w:rsidRPr="00D325AE">
        <w:rPr>
          <w:rFonts w:hint="eastAsia"/>
          <w:sz w:val="28"/>
          <w:szCs w:val="28"/>
        </w:rPr>
        <w:t xml:space="preserve"> </w:t>
      </w:r>
      <w:r w:rsidRPr="00D325AE">
        <w:rPr>
          <w:rFonts w:hint="eastAsia"/>
          <w:sz w:val="28"/>
          <w:szCs w:val="28"/>
        </w:rPr>
        <w:t>本办法自下发之日起施行，由学校自主创新科研计划领导小组负责解释。</w:t>
      </w:r>
      <w:r w:rsidRPr="00D325AE">
        <w:rPr>
          <w:rFonts w:hint="eastAsia"/>
          <w:sz w:val="28"/>
          <w:szCs w:val="28"/>
        </w:rPr>
        <w:t xml:space="preserve"> </w:t>
      </w:r>
      <w:bookmarkStart w:id="0" w:name="_GoBack"/>
      <w:bookmarkEnd w:id="0"/>
      <w:r w:rsidRPr="00D325AE">
        <w:rPr>
          <w:sz w:val="28"/>
          <w:szCs w:val="28"/>
        </w:rPr>
        <w:t xml:space="preserve">  </w:t>
      </w:r>
    </w:p>
    <w:sectPr w:rsidR="009C127B" w:rsidRPr="00D325AE" w:rsidSect="00232D84">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D62"/>
    <w:rsid w:val="00126D62"/>
    <w:rsid w:val="00232D84"/>
    <w:rsid w:val="009C127B"/>
    <w:rsid w:val="00D32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589</Words>
  <Characters>3363</Characters>
  <Application>Microsoft Office Word</Application>
  <DocSecurity>0</DocSecurity>
  <Lines>28</Lines>
  <Paragraphs>7</Paragraphs>
  <ScaleCrop>false</ScaleCrop>
  <Company>Sky123.Org</Company>
  <LinksUpToDate>false</LinksUpToDate>
  <CharactersWithSpaces>3945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2015-05-07T02:23:00Z</dcterms:created>
  <dcterms:modified xsi:type="dcterms:W3CDTF">2015-05-07T02:23:00Z</dcterms:modified>
</cp:coreProperties>
</file>